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2E" w:rsidRPr="00347282" w:rsidRDefault="008A2BD6" w:rsidP="00347282">
      <w:pPr>
        <w:pStyle w:val="a4"/>
        <w:jc w:val="center"/>
        <w:rPr>
          <w:b/>
          <w:sz w:val="24"/>
          <w:szCs w:val="24"/>
        </w:rPr>
      </w:pPr>
      <w:r>
        <w:rPr>
          <w:b/>
          <w:sz w:val="24"/>
          <w:szCs w:val="24"/>
        </w:rPr>
        <w:t>м</w:t>
      </w:r>
      <w:bookmarkStart w:id="0" w:name="_GoBack"/>
      <w:bookmarkEnd w:id="0"/>
      <w:r w:rsidR="00974B2E" w:rsidRPr="00347282">
        <w:rPr>
          <w:b/>
          <w:sz w:val="24"/>
          <w:szCs w:val="24"/>
        </w:rPr>
        <w:t>униципальное бюджетное общеобразовательное учреждение</w:t>
      </w:r>
    </w:p>
    <w:p w:rsidR="00974B2E" w:rsidRPr="00347282" w:rsidRDefault="00DE773A" w:rsidP="00347282">
      <w:pPr>
        <w:pStyle w:val="a4"/>
        <w:jc w:val="center"/>
        <w:rPr>
          <w:b/>
          <w:sz w:val="24"/>
          <w:szCs w:val="24"/>
        </w:rPr>
      </w:pPr>
      <w:r w:rsidRPr="00347282">
        <w:rPr>
          <w:b/>
          <w:sz w:val="24"/>
          <w:szCs w:val="24"/>
        </w:rPr>
        <w:t>с</w:t>
      </w:r>
      <w:r w:rsidR="00974B2E" w:rsidRPr="00347282">
        <w:rPr>
          <w:b/>
          <w:sz w:val="24"/>
          <w:szCs w:val="24"/>
        </w:rPr>
        <w:t>ре</w:t>
      </w:r>
      <w:r w:rsidRPr="00347282">
        <w:rPr>
          <w:b/>
          <w:sz w:val="24"/>
          <w:szCs w:val="24"/>
        </w:rPr>
        <w:t>дняя общеобразовательная школа</w:t>
      </w:r>
      <w:r w:rsidR="00C0129E" w:rsidRPr="00347282">
        <w:rPr>
          <w:b/>
          <w:sz w:val="24"/>
          <w:szCs w:val="24"/>
        </w:rPr>
        <w:t xml:space="preserve"> города Южи Ивановской области</w:t>
      </w:r>
    </w:p>
    <w:p w:rsidR="00974B2E" w:rsidRPr="00974B2E" w:rsidRDefault="00974B2E" w:rsidP="00C0129E">
      <w:pPr>
        <w:jc w:val="center"/>
        <w:rPr>
          <w:rFonts w:ascii="Times New Roman" w:hAnsi="Times New Roman" w:cs="Times New Roman"/>
        </w:rPr>
      </w:pPr>
    </w:p>
    <w:p w:rsidR="00347282" w:rsidRPr="00347282" w:rsidRDefault="00347282" w:rsidP="00347282">
      <w:pPr>
        <w:rPr>
          <w:rFonts w:ascii="Times New Roman" w:eastAsia="Times New Roman" w:hAnsi="Times New Roman" w:cs="Times New Roman"/>
          <w:lang w:eastAsia="ru-RU"/>
        </w:rPr>
      </w:pPr>
      <w:r>
        <w:rPr>
          <w:b/>
        </w:rPr>
        <w:t xml:space="preserve"> </w:t>
      </w:r>
      <w:proofErr w:type="gramStart"/>
      <w:r w:rsidRPr="00347282">
        <w:rPr>
          <w:rFonts w:ascii="Times New Roman" w:eastAsia="Times New Roman" w:hAnsi="Times New Roman" w:cs="Times New Roman"/>
          <w:lang w:eastAsia="ru-RU"/>
        </w:rPr>
        <w:t>Принята</w:t>
      </w:r>
      <w:proofErr w:type="gramEnd"/>
      <w:r w:rsidRPr="00347282">
        <w:rPr>
          <w:rFonts w:ascii="Times New Roman" w:eastAsia="Times New Roman" w:hAnsi="Times New Roman" w:cs="Times New Roman"/>
          <w:lang w:eastAsia="ru-RU"/>
        </w:rPr>
        <w:t xml:space="preserve"> на заседании                      Согласовано:                                   Утверждаю</w:t>
      </w:r>
    </w:p>
    <w:p w:rsidR="00347282" w:rsidRPr="00347282" w:rsidRDefault="00347282" w:rsidP="00347282">
      <w:pPr>
        <w:spacing w:after="0" w:line="240" w:lineRule="auto"/>
        <w:rPr>
          <w:rFonts w:ascii="Times New Roman" w:eastAsia="Times New Roman" w:hAnsi="Times New Roman" w:cs="Times New Roman"/>
          <w:lang w:eastAsia="ru-RU"/>
        </w:rPr>
      </w:pPr>
      <w:r w:rsidRPr="00347282">
        <w:rPr>
          <w:rFonts w:ascii="Times New Roman" w:eastAsia="Times New Roman" w:hAnsi="Times New Roman" w:cs="Times New Roman"/>
          <w:lang w:eastAsia="ru-RU"/>
        </w:rPr>
        <w:t xml:space="preserve">педагогического совета                   </w:t>
      </w:r>
      <w:proofErr w:type="spellStart"/>
      <w:r w:rsidRPr="00347282">
        <w:rPr>
          <w:rFonts w:ascii="Times New Roman" w:eastAsia="Times New Roman" w:hAnsi="Times New Roman" w:cs="Times New Roman"/>
          <w:lang w:eastAsia="ru-RU"/>
        </w:rPr>
        <w:t>Зам</w:t>
      </w:r>
      <w:proofErr w:type="gramStart"/>
      <w:r w:rsidRPr="00347282">
        <w:rPr>
          <w:rFonts w:ascii="Times New Roman" w:eastAsia="Times New Roman" w:hAnsi="Times New Roman" w:cs="Times New Roman"/>
          <w:lang w:eastAsia="ru-RU"/>
        </w:rPr>
        <w:t>.д</w:t>
      </w:r>
      <w:proofErr w:type="gramEnd"/>
      <w:r w:rsidRPr="00347282">
        <w:rPr>
          <w:rFonts w:ascii="Times New Roman" w:eastAsia="Times New Roman" w:hAnsi="Times New Roman" w:cs="Times New Roman"/>
          <w:lang w:eastAsia="ru-RU"/>
        </w:rPr>
        <w:t>иректора</w:t>
      </w:r>
      <w:proofErr w:type="spellEnd"/>
      <w:r w:rsidRPr="00347282">
        <w:rPr>
          <w:rFonts w:ascii="Times New Roman" w:eastAsia="Times New Roman" w:hAnsi="Times New Roman" w:cs="Times New Roman"/>
          <w:lang w:eastAsia="ru-RU"/>
        </w:rPr>
        <w:t xml:space="preserve"> по ВР                      Директор МКОУСОШ  г. Южи</w:t>
      </w:r>
    </w:p>
    <w:p w:rsidR="00347282" w:rsidRPr="00347282" w:rsidRDefault="00347282" w:rsidP="00347282">
      <w:pPr>
        <w:spacing w:after="0" w:line="240" w:lineRule="auto"/>
        <w:rPr>
          <w:rFonts w:ascii="Times New Roman" w:eastAsia="Times New Roman" w:hAnsi="Times New Roman" w:cs="Times New Roman"/>
          <w:lang w:eastAsia="ru-RU"/>
        </w:rPr>
      </w:pPr>
      <w:r w:rsidRPr="00347282">
        <w:rPr>
          <w:rFonts w:ascii="Times New Roman" w:eastAsia="Times New Roman" w:hAnsi="Times New Roman" w:cs="Times New Roman"/>
          <w:lang w:eastAsia="ru-RU"/>
        </w:rPr>
        <w:t>от « ___» ______ 20__ г.                 ______ / Виноградова М.В.          __________ / Баранова Е.А.</w:t>
      </w:r>
    </w:p>
    <w:p w:rsidR="00347282" w:rsidRPr="00347282" w:rsidRDefault="00347282" w:rsidP="00347282">
      <w:pPr>
        <w:spacing w:after="0" w:line="240" w:lineRule="auto"/>
        <w:rPr>
          <w:rFonts w:ascii="Times New Roman" w:eastAsia="Times New Roman" w:hAnsi="Times New Roman" w:cs="Times New Roman"/>
          <w:lang w:eastAsia="ru-RU"/>
        </w:rPr>
      </w:pPr>
      <w:r w:rsidRPr="00347282">
        <w:rPr>
          <w:rFonts w:ascii="Times New Roman" w:eastAsia="Times New Roman" w:hAnsi="Times New Roman" w:cs="Times New Roman"/>
          <w:lang w:eastAsia="ru-RU"/>
        </w:rPr>
        <w:t>протокол № _____                           « ___» ________ 20 __ г.              « ____» ________ 20 __ г.</w:t>
      </w:r>
    </w:p>
    <w:p w:rsidR="00347282" w:rsidRPr="00347282" w:rsidRDefault="00347282" w:rsidP="00347282">
      <w:pPr>
        <w:spacing w:after="0" w:line="240" w:lineRule="auto"/>
        <w:rPr>
          <w:rFonts w:ascii="Times New Roman" w:eastAsia="Times New Roman" w:hAnsi="Times New Roman" w:cs="Times New Roman"/>
          <w:lang w:eastAsia="ru-RU"/>
        </w:rPr>
      </w:pPr>
    </w:p>
    <w:p w:rsidR="00347282" w:rsidRPr="00347282" w:rsidRDefault="00347282" w:rsidP="00347282">
      <w:pPr>
        <w:spacing w:after="0" w:line="240" w:lineRule="auto"/>
        <w:rPr>
          <w:rFonts w:ascii="Times New Roman" w:eastAsia="Times New Roman" w:hAnsi="Times New Roman" w:cs="Times New Roman"/>
          <w:lang w:eastAsia="ru-RU"/>
        </w:rPr>
      </w:pPr>
    </w:p>
    <w:p w:rsidR="00347282" w:rsidRPr="00347282" w:rsidRDefault="00347282" w:rsidP="00347282">
      <w:pPr>
        <w:spacing w:after="0" w:line="240" w:lineRule="auto"/>
        <w:rPr>
          <w:rFonts w:ascii="Times New Roman" w:eastAsia="Times New Roman" w:hAnsi="Times New Roman" w:cs="Times New Roman"/>
          <w:sz w:val="28"/>
          <w:szCs w:val="20"/>
          <w:lang w:eastAsia="ru-RU"/>
        </w:rPr>
      </w:pPr>
    </w:p>
    <w:p w:rsidR="00347282" w:rsidRPr="00347282" w:rsidRDefault="00347282" w:rsidP="00347282">
      <w:pPr>
        <w:spacing w:after="0" w:line="240" w:lineRule="auto"/>
        <w:rPr>
          <w:rFonts w:ascii="Times New Roman" w:eastAsia="Times New Roman" w:hAnsi="Times New Roman" w:cs="Times New Roman"/>
          <w:sz w:val="28"/>
          <w:szCs w:val="20"/>
          <w:lang w:eastAsia="ru-RU"/>
        </w:rPr>
      </w:pPr>
    </w:p>
    <w:p w:rsidR="00347282" w:rsidRPr="00347282" w:rsidRDefault="00347282" w:rsidP="00347282">
      <w:pPr>
        <w:spacing w:after="0" w:line="240" w:lineRule="auto"/>
        <w:jc w:val="center"/>
        <w:rPr>
          <w:rFonts w:ascii="Times New Roman" w:eastAsia="Times New Roman" w:hAnsi="Times New Roman" w:cs="Times New Roman"/>
          <w:b/>
          <w:sz w:val="28"/>
          <w:szCs w:val="28"/>
          <w:lang w:eastAsia="ru-RU"/>
        </w:rPr>
      </w:pPr>
      <w:r w:rsidRPr="00347282">
        <w:rPr>
          <w:rFonts w:ascii="Times New Roman" w:eastAsia="Times New Roman" w:hAnsi="Times New Roman" w:cs="Times New Roman"/>
          <w:b/>
          <w:sz w:val="28"/>
          <w:szCs w:val="28"/>
          <w:lang w:eastAsia="ru-RU"/>
        </w:rPr>
        <w:t xml:space="preserve">Дополнительная общеобразовательная </w:t>
      </w:r>
    </w:p>
    <w:p w:rsidR="00347282" w:rsidRPr="00347282" w:rsidRDefault="00347282" w:rsidP="00347282">
      <w:pPr>
        <w:spacing w:after="0" w:line="240" w:lineRule="auto"/>
        <w:jc w:val="center"/>
        <w:rPr>
          <w:rFonts w:ascii="Times New Roman" w:eastAsia="Times New Roman" w:hAnsi="Times New Roman" w:cs="Times New Roman"/>
          <w:b/>
          <w:sz w:val="28"/>
          <w:szCs w:val="28"/>
          <w:lang w:eastAsia="ru-RU"/>
        </w:rPr>
      </w:pPr>
    </w:p>
    <w:p w:rsidR="00347282" w:rsidRPr="00347282" w:rsidRDefault="00347282" w:rsidP="00347282">
      <w:pPr>
        <w:spacing w:after="0" w:line="240" w:lineRule="auto"/>
        <w:jc w:val="center"/>
        <w:rPr>
          <w:rFonts w:ascii="Times New Roman" w:eastAsia="Times New Roman" w:hAnsi="Times New Roman" w:cs="Times New Roman"/>
          <w:b/>
          <w:sz w:val="28"/>
          <w:szCs w:val="28"/>
          <w:lang w:eastAsia="ru-RU"/>
        </w:rPr>
      </w:pPr>
      <w:r w:rsidRPr="00347282">
        <w:rPr>
          <w:rFonts w:ascii="Times New Roman" w:eastAsia="Times New Roman" w:hAnsi="Times New Roman" w:cs="Times New Roman"/>
          <w:b/>
          <w:sz w:val="28"/>
          <w:szCs w:val="28"/>
          <w:lang w:eastAsia="ru-RU"/>
        </w:rPr>
        <w:t>общеразвивающая программа</w:t>
      </w:r>
    </w:p>
    <w:p w:rsidR="00347282" w:rsidRPr="00347282" w:rsidRDefault="00347282" w:rsidP="00347282">
      <w:pPr>
        <w:spacing w:after="0" w:line="240" w:lineRule="auto"/>
        <w:jc w:val="center"/>
        <w:rPr>
          <w:rFonts w:ascii="Times New Roman" w:eastAsia="Times New Roman" w:hAnsi="Times New Roman" w:cs="Times New Roman"/>
          <w:b/>
          <w:sz w:val="28"/>
          <w:szCs w:val="28"/>
          <w:lang w:eastAsia="ru-RU"/>
        </w:rPr>
      </w:pPr>
    </w:p>
    <w:p w:rsidR="00347282" w:rsidRPr="00347282" w:rsidRDefault="00347282" w:rsidP="0034728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художественной</w:t>
      </w:r>
      <w:r w:rsidRPr="00347282">
        <w:rPr>
          <w:rFonts w:ascii="Times New Roman" w:eastAsia="Times New Roman" w:hAnsi="Times New Roman" w:cs="Times New Roman"/>
          <w:b/>
          <w:sz w:val="28"/>
          <w:szCs w:val="28"/>
          <w:lang w:eastAsia="ru-RU"/>
        </w:rPr>
        <w:t xml:space="preserve"> направленности</w:t>
      </w:r>
    </w:p>
    <w:p w:rsidR="00347282" w:rsidRPr="00347282" w:rsidRDefault="00347282" w:rsidP="00347282">
      <w:pPr>
        <w:spacing w:after="0" w:line="240" w:lineRule="auto"/>
        <w:jc w:val="center"/>
        <w:rPr>
          <w:rFonts w:ascii="Times New Roman" w:eastAsia="Times New Roman" w:hAnsi="Times New Roman" w:cs="Times New Roman"/>
          <w:b/>
          <w:sz w:val="28"/>
          <w:szCs w:val="28"/>
          <w:lang w:eastAsia="ru-RU"/>
        </w:rPr>
      </w:pPr>
    </w:p>
    <w:p w:rsidR="00347282" w:rsidRPr="00347282" w:rsidRDefault="00347282" w:rsidP="00347282">
      <w:pPr>
        <w:spacing w:after="0" w:line="240" w:lineRule="auto"/>
        <w:jc w:val="center"/>
        <w:rPr>
          <w:rFonts w:ascii="Times New Roman" w:eastAsia="Times New Roman" w:hAnsi="Times New Roman" w:cs="Times New Roman"/>
          <w:b/>
          <w:sz w:val="28"/>
          <w:szCs w:val="28"/>
          <w:lang w:eastAsia="ru-RU"/>
        </w:rPr>
      </w:pPr>
      <w:r w:rsidRPr="00347282">
        <w:rPr>
          <w:rFonts w:ascii="Times New Roman" w:eastAsia="Times New Roman" w:hAnsi="Times New Roman" w:cs="Times New Roman"/>
          <w:b/>
          <w:sz w:val="28"/>
          <w:szCs w:val="28"/>
          <w:lang w:eastAsia="ru-RU"/>
        </w:rPr>
        <w:t xml:space="preserve"> «</w:t>
      </w:r>
      <w:r>
        <w:rPr>
          <w:rFonts w:ascii="Times New Roman" w:hAnsi="Times New Roman" w:cs="Times New Roman"/>
          <w:b/>
          <w:sz w:val="28"/>
          <w:szCs w:val="28"/>
        </w:rPr>
        <w:t>Волшебный карандаш</w:t>
      </w:r>
      <w:r w:rsidRPr="00347282">
        <w:rPr>
          <w:rFonts w:ascii="Times New Roman" w:eastAsia="Times New Roman" w:hAnsi="Times New Roman" w:cs="Times New Roman"/>
          <w:b/>
          <w:sz w:val="28"/>
          <w:szCs w:val="28"/>
          <w:lang w:eastAsia="ru-RU"/>
        </w:rPr>
        <w:t>»</w:t>
      </w:r>
    </w:p>
    <w:p w:rsidR="005F1254" w:rsidRPr="00B93A94" w:rsidRDefault="005F1254" w:rsidP="00B93A94">
      <w:pPr>
        <w:rPr>
          <w:b/>
          <w:sz w:val="28"/>
          <w:szCs w:val="28"/>
        </w:rPr>
      </w:pPr>
    </w:p>
    <w:p w:rsidR="00347282" w:rsidRDefault="00347282" w:rsidP="0034728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7282" w:rsidRPr="00347282" w:rsidRDefault="00347282" w:rsidP="0034728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7282">
        <w:rPr>
          <w:rFonts w:ascii="Times New Roman" w:eastAsia="Times New Roman" w:hAnsi="Times New Roman" w:cs="Times New Roman"/>
          <w:sz w:val="28"/>
          <w:szCs w:val="28"/>
          <w:lang w:eastAsia="ru-RU"/>
        </w:rPr>
        <w:t>Возраст обучающих</w:t>
      </w:r>
      <w:r>
        <w:rPr>
          <w:rFonts w:ascii="Times New Roman" w:eastAsia="Times New Roman" w:hAnsi="Times New Roman" w:cs="Times New Roman"/>
          <w:sz w:val="28"/>
          <w:szCs w:val="28"/>
          <w:lang w:eastAsia="ru-RU"/>
        </w:rPr>
        <w:t>ся: 9-11</w:t>
      </w:r>
      <w:r w:rsidRPr="00347282">
        <w:rPr>
          <w:rFonts w:ascii="Times New Roman" w:eastAsia="Times New Roman" w:hAnsi="Times New Roman" w:cs="Times New Roman"/>
          <w:sz w:val="28"/>
          <w:szCs w:val="28"/>
          <w:lang w:eastAsia="ru-RU"/>
        </w:rPr>
        <w:t xml:space="preserve"> лет</w:t>
      </w:r>
    </w:p>
    <w:p w:rsidR="00347282" w:rsidRPr="00347282" w:rsidRDefault="00347282" w:rsidP="0034728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7282">
        <w:rPr>
          <w:rFonts w:ascii="Times New Roman" w:eastAsia="Times New Roman" w:hAnsi="Times New Roman" w:cs="Times New Roman"/>
          <w:sz w:val="28"/>
          <w:szCs w:val="28"/>
          <w:lang w:eastAsia="ru-RU"/>
        </w:rPr>
        <w:t xml:space="preserve">                                                            </w:t>
      </w:r>
    </w:p>
    <w:p w:rsidR="00347282" w:rsidRPr="00347282" w:rsidRDefault="00347282" w:rsidP="0034728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72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A2BD6">
        <w:rPr>
          <w:rFonts w:ascii="Times New Roman" w:eastAsia="Times New Roman" w:hAnsi="Times New Roman" w:cs="Times New Roman"/>
          <w:sz w:val="28"/>
          <w:szCs w:val="28"/>
          <w:lang w:eastAsia="ru-RU"/>
        </w:rPr>
        <w:t xml:space="preserve">   </w:t>
      </w:r>
      <w:r w:rsidRPr="00347282">
        <w:rPr>
          <w:rFonts w:ascii="Times New Roman" w:eastAsia="Times New Roman" w:hAnsi="Times New Roman" w:cs="Times New Roman"/>
          <w:sz w:val="28"/>
          <w:szCs w:val="28"/>
          <w:lang w:eastAsia="ru-RU"/>
        </w:rPr>
        <w:t>Срок реализации: 1 год</w:t>
      </w:r>
    </w:p>
    <w:p w:rsidR="00347282" w:rsidRPr="00347282" w:rsidRDefault="00347282" w:rsidP="0034728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7282" w:rsidRPr="00347282" w:rsidRDefault="00347282" w:rsidP="00347282">
      <w:pPr>
        <w:spacing w:after="0" w:line="240" w:lineRule="auto"/>
        <w:jc w:val="both"/>
        <w:rPr>
          <w:rFonts w:ascii="Times New Roman" w:eastAsia="Calibri" w:hAnsi="Times New Roman" w:cs="Times New Roman"/>
          <w:sz w:val="28"/>
          <w:szCs w:val="28"/>
          <w:lang w:eastAsia="ru-RU"/>
        </w:rPr>
      </w:pPr>
      <w:r w:rsidRPr="0034728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8A2BD6">
        <w:rPr>
          <w:rFonts w:ascii="Times New Roman" w:eastAsia="Calibri" w:hAnsi="Times New Roman" w:cs="Times New Roman"/>
          <w:sz w:val="28"/>
          <w:szCs w:val="28"/>
          <w:lang w:eastAsia="ru-RU"/>
        </w:rPr>
        <w:t xml:space="preserve">                                    </w:t>
      </w:r>
      <w:r w:rsidRPr="00347282">
        <w:rPr>
          <w:rFonts w:ascii="Times New Roman" w:eastAsia="Calibri" w:hAnsi="Times New Roman" w:cs="Times New Roman"/>
          <w:sz w:val="28"/>
          <w:szCs w:val="28"/>
          <w:lang w:eastAsia="ru-RU"/>
        </w:rPr>
        <w:t>Автор-составитель:</w:t>
      </w:r>
    </w:p>
    <w:p w:rsidR="00347282" w:rsidRPr="00347282" w:rsidRDefault="00347282" w:rsidP="00347282">
      <w:pPr>
        <w:spacing w:after="0" w:line="240" w:lineRule="auto"/>
        <w:jc w:val="both"/>
        <w:rPr>
          <w:rFonts w:ascii="Times New Roman" w:eastAsia="Calibri" w:hAnsi="Times New Roman" w:cs="Times New Roman"/>
          <w:sz w:val="28"/>
          <w:szCs w:val="28"/>
          <w:lang w:eastAsia="ru-RU"/>
        </w:rPr>
      </w:pPr>
      <w:r w:rsidRPr="00347282">
        <w:rPr>
          <w:rFonts w:ascii="Times New Roman" w:eastAsia="Calibri" w:hAnsi="Times New Roman" w:cs="Times New Roman"/>
          <w:sz w:val="28"/>
          <w:szCs w:val="28"/>
          <w:lang w:eastAsia="ru-RU"/>
        </w:rPr>
        <w:t xml:space="preserve">                                                               </w:t>
      </w:r>
    </w:p>
    <w:p w:rsidR="00347282" w:rsidRPr="00347282" w:rsidRDefault="00347282" w:rsidP="00347282">
      <w:pPr>
        <w:spacing w:after="0" w:line="240" w:lineRule="auto"/>
        <w:jc w:val="both"/>
        <w:rPr>
          <w:rFonts w:ascii="Times New Roman" w:eastAsia="Calibri" w:hAnsi="Times New Roman" w:cs="Times New Roman"/>
          <w:sz w:val="28"/>
          <w:szCs w:val="28"/>
          <w:lang w:eastAsia="ru-RU"/>
        </w:rPr>
      </w:pPr>
      <w:r w:rsidRPr="0034728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8A2BD6">
        <w:rPr>
          <w:rFonts w:ascii="Times New Roman" w:eastAsia="Calibri" w:hAnsi="Times New Roman" w:cs="Times New Roman"/>
          <w:sz w:val="28"/>
          <w:szCs w:val="28"/>
          <w:lang w:eastAsia="ru-RU"/>
        </w:rPr>
        <w:t xml:space="preserve">                                    </w:t>
      </w:r>
      <w:r w:rsidRPr="00347282">
        <w:rPr>
          <w:rFonts w:ascii="Times New Roman" w:eastAsia="Calibri" w:hAnsi="Times New Roman" w:cs="Times New Roman"/>
          <w:sz w:val="28"/>
          <w:szCs w:val="28"/>
          <w:lang w:eastAsia="ru-RU"/>
        </w:rPr>
        <w:t>учитель начальных классов</w:t>
      </w:r>
    </w:p>
    <w:p w:rsidR="00347282" w:rsidRPr="00347282" w:rsidRDefault="00347282" w:rsidP="00347282">
      <w:pPr>
        <w:spacing w:after="0" w:line="240" w:lineRule="auto"/>
        <w:jc w:val="both"/>
        <w:rPr>
          <w:rFonts w:ascii="Times New Roman" w:eastAsia="Calibri" w:hAnsi="Times New Roman" w:cs="Times New Roman"/>
          <w:sz w:val="28"/>
          <w:szCs w:val="28"/>
          <w:lang w:eastAsia="ru-RU"/>
        </w:rPr>
      </w:pPr>
    </w:p>
    <w:p w:rsidR="00347282" w:rsidRPr="00347282" w:rsidRDefault="00347282" w:rsidP="00347282">
      <w:pPr>
        <w:spacing w:after="0" w:line="240" w:lineRule="auto"/>
        <w:jc w:val="both"/>
        <w:rPr>
          <w:rFonts w:ascii="Times New Roman" w:eastAsia="Calibri" w:hAnsi="Times New Roman" w:cs="Times New Roman"/>
          <w:sz w:val="28"/>
          <w:szCs w:val="28"/>
          <w:lang w:eastAsia="ru-RU"/>
        </w:rPr>
      </w:pPr>
      <w:r w:rsidRPr="0034728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8A2BD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Смирнов</w:t>
      </w:r>
      <w:r w:rsidRPr="00347282">
        <w:rPr>
          <w:rFonts w:ascii="Times New Roman" w:eastAsia="Calibri" w:hAnsi="Times New Roman" w:cs="Times New Roman"/>
          <w:sz w:val="28"/>
          <w:szCs w:val="28"/>
          <w:lang w:eastAsia="ru-RU"/>
        </w:rPr>
        <w:t xml:space="preserve">а </w:t>
      </w:r>
      <w:r>
        <w:rPr>
          <w:rFonts w:ascii="Times New Roman" w:eastAsia="Calibri" w:hAnsi="Times New Roman" w:cs="Times New Roman"/>
          <w:sz w:val="28"/>
          <w:szCs w:val="28"/>
          <w:lang w:eastAsia="ru-RU"/>
        </w:rPr>
        <w:t>Наталья Витальевна</w:t>
      </w:r>
    </w:p>
    <w:p w:rsidR="00347282" w:rsidRPr="00347282" w:rsidRDefault="00347282" w:rsidP="00347282">
      <w:pPr>
        <w:spacing w:after="0" w:line="240" w:lineRule="auto"/>
        <w:jc w:val="both"/>
        <w:rPr>
          <w:rFonts w:ascii="Times New Roman" w:eastAsia="Calibri" w:hAnsi="Times New Roman" w:cs="Times New Roman"/>
          <w:sz w:val="28"/>
          <w:szCs w:val="28"/>
          <w:lang w:eastAsia="ru-RU"/>
        </w:rPr>
      </w:pPr>
    </w:p>
    <w:p w:rsidR="00347282" w:rsidRPr="00347282" w:rsidRDefault="00347282" w:rsidP="00347282">
      <w:pPr>
        <w:spacing w:after="0" w:line="240" w:lineRule="auto"/>
        <w:jc w:val="both"/>
        <w:rPr>
          <w:rFonts w:ascii="Times New Roman" w:eastAsia="Times New Roman" w:hAnsi="Times New Roman" w:cs="Times New Roman"/>
          <w:color w:val="000000"/>
          <w:sz w:val="28"/>
          <w:szCs w:val="28"/>
          <w:lang w:eastAsia="ru-RU"/>
        </w:rPr>
      </w:pPr>
    </w:p>
    <w:p w:rsidR="008A2BD6" w:rsidRPr="00347282" w:rsidRDefault="008A2BD6" w:rsidP="008A2BD6">
      <w:pPr>
        <w:tabs>
          <w:tab w:val="left" w:pos="3213"/>
        </w:tabs>
        <w:spacing w:after="100" w:line="240" w:lineRule="auto"/>
        <w:jc w:val="center"/>
        <w:rPr>
          <w:rFonts w:ascii="Times New Roman" w:hAnsi="Times New Roman" w:cs="Times New Roman"/>
          <w:sz w:val="24"/>
          <w:szCs w:val="24"/>
        </w:rPr>
      </w:pPr>
      <w:r w:rsidRPr="00347282">
        <w:rPr>
          <w:rFonts w:ascii="Times New Roman" w:hAnsi="Times New Roman" w:cs="Times New Roman"/>
          <w:sz w:val="24"/>
          <w:szCs w:val="24"/>
        </w:rPr>
        <w:t>г. Южа, 2023 г.</w:t>
      </w:r>
    </w:p>
    <w:p w:rsidR="00974B2E" w:rsidRDefault="00974B2E" w:rsidP="005F1254">
      <w:pPr>
        <w:tabs>
          <w:tab w:val="left" w:pos="3213"/>
        </w:tabs>
        <w:spacing w:after="100" w:line="240" w:lineRule="auto"/>
        <w:jc w:val="center"/>
        <w:rPr>
          <w:rFonts w:ascii="Times New Roman" w:hAnsi="Times New Roman" w:cs="Times New Roman"/>
          <w:sz w:val="20"/>
          <w:szCs w:val="20"/>
        </w:rPr>
      </w:pPr>
    </w:p>
    <w:p w:rsidR="006F75A9" w:rsidRPr="006F75A9" w:rsidRDefault="006F75A9" w:rsidP="006F75A9">
      <w:pPr>
        <w:tabs>
          <w:tab w:val="left" w:pos="8188"/>
          <w:tab w:val="center" w:pos="10080"/>
        </w:tabs>
        <w:spacing w:after="0" w:line="240" w:lineRule="auto"/>
        <w:ind w:right="900"/>
        <w:jc w:val="center"/>
        <w:rPr>
          <w:rFonts w:ascii="Times New Roman" w:eastAsia="Times New Roman" w:hAnsi="Times New Roman" w:cs="Times New Roman"/>
          <w:b/>
          <w:sz w:val="24"/>
          <w:szCs w:val="24"/>
          <w:lang w:eastAsia="ru-RU"/>
        </w:rPr>
      </w:pPr>
      <w:r w:rsidRPr="006F75A9">
        <w:rPr>
          <w:rFonts w:ascii="Times New Roman" w:eastAsia="Times New Roman" w:hAnsi="Times New Roman" w:cs="Times New Roman"/>
          <w:b/>
          <w:sz w:val="24"/>
          <w:szCs w:val="24"/>
          <w:lang w:eastAsia="ru-RU"/>
        </w:rPr>
        <w:t xml:space="preserve">Аннотация к рабочей программе по внеурочной деятельности «Волшебный карандаш» (1-4 </w:t>
      </w:r>
      <w:proofErr w:type="spellStart"/>
      <w:r w:rsidRPr="006F75A9">
        <w:rPr>
          <w:rFonts w:ascii="Times New Roman" w:eastAsia="Times New Roman" w:hAnsi="Times New Roman" w:cs="Times New Roman"/>
          <w:b/>
          <w:sz w:val="24"/>
          <w:szCs w:val="24"/>
          <w:lang w:eastAsia="ru-RU"/>
        </w:rPr>
        <w:t>кл</w:t>
      </w:r>
      <w:proofErr w:type="spellEnd"/>
      <w:r w:rsidRPr="006F75A9">
        <w:rPr>
          <w:rFonts w:ascii="Times New Roman" w:eastAsia="Times New Roman" w:hAnsi="Times New Roman" w:cs="Times New Roman"/>
          <w:b/>
          <w:sz w:val="24"/>
          <w:szCs w:val="24"/>
          <w:lang w:eastAsia="ru-RU"/>
        </w:rPr>
        <w:t>.)</w:t>
      </w:r>
    </w:p>
    <w:p w:rsidR="006F75A9" w:rsidRPr="006F75A9" w:rsidRDefault="006F75A9" w:rsidP="006F75A9">
      <w:pPr>
        <w:spacing w:after="0" w:line="240" w:lineRule="auto"/>
        <w:ind w:right="180"/>
        <w:jc w:val="center"/>
        <w:rPr>
          <w:rFonts w:ascii="Times New Roman" w:eastAsia="Times New Roman" w:hAnsi="Times New Roman" w:cs="Times New Roman"/>
          <w:sz w:val="24"/>
          <w:szCs w:val="24"/>
          <w:lang w:eastAsia="ru-RU"/>
        </w:rPr>
      </w:pPr>
    </w:p>
    <w:p w:rsidR="006F75A9" w:rsidRDefault="006F75A9" w:rsidP="006F75A9">
      <w:pPr>
        <w:spacing w:after="0" w:line="240" w:lineRule="auto"/>
        <w:ind w:firstLine="708"/>
        <w:jc w:val="both"/>
        <w:rPr>
          <w:rFonts w:ascii="Times New Roman" w:eastAsia="Times New Roman" w:hAnsi="Times New Roman" w:cs="Times New Roman"/>
          <w:sz w:val="24"/>
          <w:szCs w:val="24"/>
          <w:lang w:eastAsia="ru-RU"/>
        </w:rPr>
      </w:pPr>
      <w:proofErr w:type="gramStart"/>
      <w:r w:rsidRPr="006F75A9">
        <w:rPr>
          <w:rFonts w:ascii="Times New Roman" w:eastAsia="Times New Roman" w:hAnsi="Times New Roman" w:cs="Times New Roman"/>
          <w:sz w:val="24"/>
          <w:szCs w:val="24"/>
          <w:lang w:eastAsia="ru-RU"/>
        </w:rPr>
        <w:t>Рабочая программа внеурочной деятельности по курсу «Волшебный карандаш» составлена на основе примерной основной образовательной программы образовательного учреждения, стандартов второго поколения (Сборник нормативных документов.</w:t>
      </w:r>
      <w:proofErr w:type="gramEnd"/>
      <w:r w:rsidRPr="006F75A9">
        <w:rPr>
          <w:rFonts w:ascii="Times New Roman" w:eastAsia="Times New Roman" w:hAnsi="Times New Roman" w:cs="Times New Roman"/>
          <w:sz w:val="24"/>
          <w:szCs w:val="24"/>
          <w:lang w:eastAsia="ru-RU"/>
        </w:rPr>
        <w:t xml:space="preserve"> Федеральный компонент государственного стандарта. Федеральный базисный учебный план. – </w:t>
      </w:r>
      <w:proofErr w:type="gramStart"/>
      <w:r w:rsidRPr="006F75A9">
        <w:rPr>
          <w:rFonts w:ascii="Times New Roman" w:eastAsia="Times New Roman" w:hAnsi="Times New Roman" w:cs="Times New Roman"/>
          <w:sz w:val="24"/>
          <w:szCs w:val="24"/>
          <w:lang w:eastAsia="ru-RU"/>
        </w:rPr>
        <w:t xml:space="preserve">М.: Дрофа, 2008.) </w:t>
      </w:r>
      <w:proofErr w:type="gramEnd"/>
    </w:p>
    <w:p w:rsidR="00DE773A" w:rsidRPr="006F75A9" w:rsidRDefault="00DE773A" w:rsidP="006F75A9">
      <w:pPr>
        <w:spacing w:after="0" w:line="240" w:lineRule="auto"/>
        <w:ind w:firstLine="708"/>
        <w:jc w:val="both"/>
        <w:rPr>
          <w:rFonts w:ascii="Times New Roman" w:eastAsia="Times New Roman" w:hAnsi="Times New Roman" w:cs="Times New Roman"/>
          <w:b/>
          <w:sz w:val="24"/>
          <w:szCs w:val="24"/>
          <w:lang w:eastAsia="ru-RU"/>
        </w:rPr>
      </w:pP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b/>
          <w:sz w:val="24"/>
          <w:szCs w:val="24"/>
          <w:u w:val="single"/>
          <w:lang w:eastAsia="ru-RU"/>
        </w:rPr>
        <w:t>Новизна, актуальность, педагогическая целесообразность данной образовательной программы.</w:t>
      </w: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sz w:val="24"/>
          <w:szCs w:val="24"/>
          <w:lang w:eastAsia="ru-RU"/>
        </w:rPr>
        <w:t xml:space="preserve">Программа дополнительного образования «Волшебный карандаш» опирается на ФГОС НОО, базируется на </w:t>
      </w:r>
      <w:proofErr w:type="spellStart"/>
      <w:r w:rsidRPr="006F75A9">
        <w:rPr>
          <w:rFonts w:ascii="Times New Roman" w:eastAsia="Times New Roman" w:hAnsi="Times New Roman" w:cs="Times New Roman"/>
          <w:sz w:val="24"/>
          <w:szCs w:val="24"/>
          <w:lang w:eastAsia="ru-RU"/>
        </w:rPr>
        <w:t>деятельностном</w:t>
      </w:r>
      <w:proofErr w:type="spellEnd"/>
      <w:r w:rsidRPr="006F75A9">
        <w:rPr>
          <w:rFonts w:ascii="Times New Roman" w:eastAsia="Times New Roman" w:hAnsi="Times New Roman" w:cs="Times New Roman"/>
          <w:sz w:val="24"/>
          <w:szCs w:val="24"/>
          <w:lang w:eastAsia="ru-RU"/>
        </w:rPr>
        <w:t xml:space="preserve"> подходе к обучению, выступает как сотрудничество – совместная работа учителя и учеников в ходе овладения знаниями и решения учебных проблем.</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Новизна, актуальность и педагогическая целесообразность данной образовательной программы заключается в совершенствовании художественного воспитания и эстетического вкуса подрастающего поколения.  Занятия изобразительной деятельностью способствует соединению знания технологических приёмов с художественной фантазией, присущей детскому восприятию. Формирование личности, основанное на потребности создавать, творить, образует новый опыт ребенка. Программа предполагает творческое и эмоциональное общение детей друг с другом и с педагогом, благодаря чему складывается коллектив, связанный узами творчества.</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b/>
          <w:sz w:val="24"/>
          <w:szCs w:val="24"/>
          <w:u w:val="single"/>
          <w:lang w:eastAsia="ru-RU"/>
        </w:rPr>
        <w:t>Направленность образовательной программы:</w:t>
      </w:r>
    </w:p>
    <w:p w:rsidR="006F75A9" w:rsidRPr="006F75A9" w:rsidRDefault="006F75A9" w:rsidP="006F75A9">
      <w:pPr>
        <w:numPr>
          <w:ilvl w:val="0"/>
          <w:numId w:val="34"/>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создание условий для самореализации и самоопределения личности ребёнка;</w:t>
      </w:r>
    </w:p>
    <w:p w:rsidR="006F75A9" w:rsidRPr="006F75A9" w:rsidRDefault="006F75A9" w:rsidP="006F75A9">
      <w:pPr>
        <w:numPr>
          <w:ilvl w:val="0"/>
          <w:numId w:val="34"/>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освоение окружающего мира путём творческого познания его, осознание своего места в этом мире.</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b/>
          <w:sz w:val="24"/>
          <w:szCs w:val="24"/>
          <w:u w:val="single"/>
          <w:lang w:eastAsia="ru-RU"/>
        </w:rPr>
        <w:t>Цели и задачи образовательной программы:</w:t>
      </w:r>
    </w:p>
    <w:p w:rsidR="006F75A9" w:rsidRPr="006F75A9" w:rsidRDefault="006F75A9" w:rsidP="006F75A9">
      <w:pPr>
        <w:numPr>
          <w:ilvl w:val="0"/>
          <w:numId w:val="35"/>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воспитание интереса к изобразительному искусству;</w:t>
      </w:r>
    </w:p>
    <w:p w:rsidR="006F75A9" w:rsidRPr="006F75A9" w:rsidRDefault="006F75A9" w:rsidP="006F75A9">
      <w:pPr>
        <w:numPr>
          <w:ilvl w:val="0"/>
          <w:numId w:val="35"/>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развитие творческих способностей, эстетического вкуса;</w:t>
      </w:r>
    </w:p>
    <w:p w:rsidR="006F75A9" w:rsidRPr="006F75A9" w:rsidRDefault="006F75A9" w:rsidP="006F75A9">
      <w:pPr>
        <w:numPr>
          <w:ilvl w:val="0"/>
          <w:numId w:val="35"/>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 xml:space="preserve">поддержание интереса детей к изобразительной деятельности через ситуацию успеха; </w:t>
      </w:r>
    </w:p>
    <w:p w:rsidR="006F75A9" w:rsidRPr="006F75A9" w:rsidRDefault="006F75A9" w:rsidP="006F75A9">
      <w:pPr>
        <w:numPr>
          <w:ilvl w:val="0"/>
          <w:numId w:val="35"/>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создание условий для эмоционального бережного восприятия мира;</w:t>
      </w:r>
    </w:p>
    <w:p w:rsidR="006F75A9" w:rsidRPr="006F75A9" w:rsidRDefault="006F75A9" w:rsidP="006F75A9">
      <w:pPr>
        <w:numPr>
          <w:ilvl w:val="0"/>
          <w:numId w:val="35"/>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обеспечение оздоровительного эффекта на занятиях.</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b/>
          <w:sz w:val="24"/>
          <w:szCs w:val="24"/>
          <w:u w:val="single"/>
          <w:lang w:eastAsia="ru-RU"/>
        </w:rPr>
        <w:t>Отличительные особенности данной образовательной программы от уже существующих программ.</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 xml:space="preserve">  Программа учитывает местные условия и возможности при обучении детей,     используется в работе доступный материал для изделий, знакомство с традициями местных промыслов. Темы занятий распределены так, что на прогулки, экскурсии и занятия на пленере отведено 43% часов по отношению к аудиторным занятиям, чем и достигается оздоровительный эффект курса.</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b/>
          <w:sz w:val="24"/>
          <w:szCs w:val="24"/>
          <w:u w:val="single"/>
          <w:lang w:eastAsia="ru-RU"/>
        </w:rPr>
        <w:t>Возраст детей,</w:t>
      </w:r>
      <w:r w:rsidRPr="006F75A9">
        <w:rPr>
          <w:rFonts w:ascii="Times New Roman" w:eastAsia="Times New Roman" w:hAnsi="Times New Roman" w:cs="Times New Roman"/>
          <w:sz w:val="24"/>
          <w:szCs w:val="24"/>
          <w:lang w:eastAsia="ru-RU"/>
        </w:rPr>
        <w:t xml:space="preserve">  участвующих в реализации данной образовательной программы 7-11 лет.</w:t>
      </w: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lang w:eastAsia="ru-RU"/>
        </w:rPr>
      </w:pPr>
      <w:proofErr w:type="gramStart"/>
      <w:r w:rsidRPr="006F75A9">
        <w:rPr>
          <w:rFonts w:ascii="Times New Roman" w:eastAsia="Times New Roman" w:hAnsi="Times New Roman" w:cs="Times New Roman"/>
          <w:b/>
          <w:sz w:val="24"/>
          <w:szCs w:val="24"/>
          <w:u w:val="single"/>
          <w:lang w:eastAsia="ru-RU"/>
        </w:rPr>
        <w:t>Объем программы:</w:t>
      </w:r>
      <w:r w:rsidRPr="006F75A9">
        <w:rPr>
          <w:rFonts w:ascii="Times New Roman" w:eastAsia="Times New Roman" w:hAnsi="Times New Roman" w:cs="Times New Roman"/>
          <w:sz w:val="24"/>
          <w:szCs w:val="24"/>
          <w:lang w:eastAsia="ru-RU"/>
        </w:rPr>
        <w:t>33 часа – 1 класс, 34 часа – 2 класс, 34 часа - 3 класс, 34 часа – 4 класс.</w:t>
      </w:r>
      <w:proofErr w:type="gramEnd"/>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b/>
          <w:sz w:val="24"/>
          <w:szCs w:val="24"/>
          <w:u w:val="single"/>
          <w:lang w:eastAsia="ru-RU"/>
        </w:rPr>
        <w:t>Сроки реализации</w:t>
      </w:r>
      <w:r w:rsidRPr="006F75A9">
        <w:rPr>
          <w:rFonts w:ascii="Times New Roman" w:eastAsia="Times New Roman" w:hAnsi="Times New Roman" w:cs="Times New Roman"/>
          <w:sz w:val="24"/>
          <w:szCs w:val="24"/>
          <w:lang w:eastAsia="ru-RU"/>
        </w:rPr>
        <w:t xml:space="preserve">  образовательной программы – 4 года.</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b/>
          <w:sz w:val="24"/>
          <w:szCs w:val="24"/>
          <w:u w:val="single"/>
          <w:lang w:eastAsia="ru-RU"/>
        </w:rPr>
        <w:t>Предполагаемые формы занятий:</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беседа, практическое занятие, экскурсия, выставка.</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b/>
          <w:sz w:val="24"/>
          <w:szCs w:val="24"/>
          <w:u w:val="single"/>
          <w:lang w:eastAsia="ru-RU"/>
        </w:rPr>
        <w:lastRenderedPageBreak/>
        <w:t>Режим занятий</w:t>
      </w:r>
      <w:r w:rsidRPr="006F75A9">
        <w:rPr>
          <w:rFonts w:ascii="Times New Roman" w:eastAsia="Times New Roman" w:hAnsi="Times New Roman" w:cs="Times New Roman"/>
          <w:sz w:val="24"/>
          <w:szCs w:val="24"/>
          <w:u w:val="single"/>
          <w:lang w:eastAsia="ru-RU"/>
        </w:rPr>
        <w:t>:</w:t>
      </w:r>
      <w:r w:rsidRPr="006F75A9">
        <w:rPr>
          <w:rFonts w:ascii="Times New Roman" w:eastAsia="Times New Roman" w:hAnsi="Times New Roman" w:cs="Times New Roman"/>
          <w:sz w:val="24"/>
          <w:szCs w:val="24"/>
          <w:lang w:eastAsia="ru-RU"/>
        </w:rPr>
        <w:t xml:space="preserve"> 1 раза в неделю в 1-м, 2-м, 3-м классах, 1 раз в неделю в 4 классе.</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b/>
          <w:sz w:val="24"/>
          <w:szCs w:val="24"/>
          <w:u w:val="single"/>
          <w:lang w:eastAsia="ru-RU"/>
        </w:rPr>
        <w:t>Продолжительность занятия</w:t>
      </w:r>
      <w:r w:rsidRPr="006F75A9">
        <w:rPr>
          <w:rFonts w:ascii="Times New Roman" w:eastAsia="Times New Roman" w:hAnsi="Times New Roman" w:cs="Times New Roman"/>
          <w:sz w:val="24"/>
          <w:szCs w:val="24"/>
          <w:u w:val="single"/>
          <w:lang w:eastAsia="ru-RU"/>
        </w:rPr>
        <w:t>:</w:t>
      </w:r>
      <w:r w:rsidRPr="006F75A9">
        <w:rPr>
          <w:rFonts w:ascii="Times New Roman" w:eastAsia="Times New Roman" w:hAnsi="Times New Roman" w:cs="Times New Roman"/>
          <w:sz w:val="24"/>
          <w:szCs w:val="24"/>
          <w:lang w:eastAsia="ru-RU"/>
        </w:rPr>
        <w:t xml:space="preserve"> 35 минут в 1-м классе, 45 минут 2-4 классы.</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p>
    <w:p w:rsidR="006F75A9" w:rsidRPr="006F75A9" w:rsidRDefault="006F75A9" w:rsidP="006F75A9">
      <w:pPr>
        <w:spacing w:after="0" w:line="240" w:lineRule="auto"/>
        <w:ind w:right="180"/>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b/>
          <w:sz w:val="24"/>
          <w:szCs w:val="24"/>
          <w:u w:val="single"/>
          <w:lang w:eastAsia="ru-RU"/>
        </w:rPr>
        <w:t>Ожидаемые результаты.</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Овладение рисованием, лепкой в рамках программы способствует развитию образного восприятия, формированию эстетических представлений о мире, постановке специальных движений руки и  усвоению графических навыков.</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proofErr w:type="gramStart"/>
      <w:r w:rsidRPr="006F75A9">
        <w:rPr>
          <w:rFonts w:ascii="Times New Roman" w:eastAsia="Times New Roman" w:hAnsi="Times New Roman" w:cs="Times New Roman"/>
          <w:sz w:val="24"/>
          <w:szCs w:val="24"/>
          <w:lang w:eastAsia="ru-RU"/>
        </w:rPr>
        <w:t>Предполагается, что в результате прохождения данной программы дети смогут гармонично заполнять  поверхность листа рисунком, выполнять объёмные композиции из пластилина и природного материала, будут знать способы получения составных цветов, светлых и тёмных оттенков одного цвета, иметь понятие о холодной и тёплой цветовых гаммах, научатся работать кистью, карандашом, мелками, освоят новые способы создания художественного образа и улучшат навыки лепки.</w:t>
      </w:r>
      <w:proofErr w:type="gramEnd"/>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p>
    <w:p w:rsidR="006F75A9" w:rsidRPr="006F75A9" w:rsidRDefault="006F75A9" w:rsidP="006F75A9">
      <w:pPr>
        <w:spacing w:after="0" w:line="240" w:lineRule="auto"/>
        <w:ind w:right="180"/>
        <w:jc w:val="both"/>
        <w:rPr>
          <w:rFonts w:ascii="Times New Roman" w:eastAsia="Times New Roman" w:hAnsi="Times New Roman" w:cs="Times New Roman"/>
          <w:b/>
          <w:sz w:val="24"/>
          <w:szCs w:val="24"/>
          <w:lang w:eastAsia="ru-RU"/>
        </w:rPr>
      </w:pPr>
      <w:r w:rsidRPr="006F75A9">
        <w:rPr>
          <w:rFonts w:ascii="Times New Roman" w:eastAsia="Times New Roman" w:hAnsi="Times New Roman" w:cs="Times New Roman"/>
          <w:b/>
          <w:sz w:val="24"/>
          <w:szCs w:val="24"/>
          <w:lang w:eastAsia="ru-RU"/>
        </w:rPr>
        <w:t>Литература:</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Петр Порте «Учимся рисовать человека», «Мир книги», 2005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Петр Порте «Учимся рисовать зверей, рыб и птиц», «Мир книги»,2005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Петр Порте «Учимся рисовать природу», «Мир книги», 2005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 xml:space="preserve">Петр Порте «Учимся рисовать окружающий мир», «Мир книги», 2005 г. </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Петр Порте «Учимся рисовать от</w:t>
      </w:r>
      <w:proofErr w:type="gramStart"/>
      <w:r w:rsidRPr="006F75A9">
        <w:rPr>
          <w:rFonts w:ascii="Times New Roman" w:eastAsia="Times New Roman" w:hAnsi="Times New Roman" w:cs="Times New Roman"/>
          <w:sz w:val="24"/>
          <w:szCs w:val="24"/>
          <w:lang w:eastAsia="ru-RU"/>
        </w:rPr>
        <w:t xml:space="preserve"> А</w:t>
      </w:r>
      <w:proofErr w:type="gramEnd"/>
      <w:r w:rsidRPr="006F75A9">
        <w:rPr>
          <w:rFonts w:ascii="Times New Roman" w:eastAsia="Times New Roman" w:hAnsi="Times New Roman" w:cs="Times New Roman"/>
          <w:sz w:val="24"/>
          <w:szCs w:val="24"/>
          <w:lang w:eastAsia="ru-RU"/>
        </w:rPr>
        <w:t xml:space="preserve"> до Я», «Мир книги», 2005 г. </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Нина Соколова-</w:t>
      </w:r>
      <w:proofErr w:type="spellStart"/>
      <w:r w:rsidRPr="006F75A9">
        <w:rPr>
          <w:rFonts w:ascii="Times New Roman" w:eastAsia="Times New Roman" w:hAnsi="Times New Roman" w:cs="Times New Roman"/>
          <w:sz w:val="24"/>
          <w:szCs w:val="24"/>
          <w:lang w:eastAsia="ru-RU"/>
        </w:rPr>
        <w:t>Кубей</w:t>
      </w:r>
      <w:proofErr w:type="spellEnd"/>
      <w:r w:rsidRPr="006F75A9">
        <w:rPr>
          <w:rFonts w:ascii="Times New Roman" w:eastAsia="Times New Roman" w:hAnsi="Times New Roman" w:cs="Times New Roman"/>
          <w:sz w:val="24"/>
          <w:szCs w:val="24"/>
          <w:lang w:eastAsia="ru-RU"/>
        </w:rPr>
        <w:t xml:space="preserve"> «Узоры из бумаги», «Мир книги», 2008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Н. Телегина «Фантазии из природного материала». «Мир книги», 2008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И. Агапова М. Давыдова «Аппликация». «Мир книги», 2009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Сборник нормативных документов. Федеральный компонент государственного стандарта. Федеральный базисный учебный план. – М.: Дрофа, 2008.</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proofErr w:type="gramStart"/>
      <w:r w:rsidRPr="006F75A9">
        <w:rPr>
          <w:rFonts w:ascii="Times New Roman" w:eastAsia="Times New Roman" w:hAnsi="Times New Roman" w:cs="Times New Roman"/>
          <w:sz w:val="24"/>
          <w:szCs w:val="24"/>
          <w:lang w:eastAsia="ru-RU"/>
        </w:rPr>
        <w:t xml:space="preserve">«Изобразительное искусство.1 класс» А.Г. </w:t>
      </w:r>
      <w:proofErr w:type="spellStart"/>
      <w:r w:rsidRPr="006F75A9">
        <w:rPr>
          <w:rFonts w:ascii="Times New Roman" w:eastAsia="Times New Roman" w:hAnsi="Times New Roman" w:cs="Times New Roman"/>
          <w:sz w:val="24"/>
          <w:szCs w:val="24"/>
          <w:lang w:eastAsia="ru-RU"/>
        </w:rPr>
        <w:t>Сайбединова</w:t>
      </w:r>
      <w:proofErr w:type="spellEnd"/>
      <w:r w:rsidRPr="006F75A9">
        <w:rPr>
          <w:rFonts w:ascii="Times New Roman" w:eastAsia="Times New Roman" w:hAnsi="Times New Roman" w:cs="Times New Roman"/>
          <w:sz w:val="24"/>
          <w:szCs w:val="24"/>
          <w:lang w:eastAsia="ru-RU"/>
        </w:rPr>
        <w:t xml:space="preserve"> (ресурсно-внедренческий центр инноваций ОГОУ «Губернаторский </w:t>
      </w:r>
      <w:proofErr w:type="spellStart"/>
      <w:r w:rsidRPr="006F75A9">
        <w:rPr>
          <w:rFonts w:ascii="Times New Roman" w:eastAsia="Times New Roman" w:hAnsi="Times New Roman" w:cs="Times New Roman"/>
          <w:sz w:val="24"/>
          <w:szCs w:val="24"/>
          <w:lang w:eastAsia="ru-RU"/>
        </w:rPr>
        <w:t>Светленский</w:t>
      </w:r>
      <w:proofErr w:type="spellEnd"/>
      <w:r w:rsidR="00DE773A">
        <w:rPr>
          <w:rFonts w:ascii="Times New Roman" w:eastAsia="Times New Roman" w:hAnsi="Times New Roman" w:cs="Times New Roman"/>
          <w:sz w:val="24"/>
          <w:szCs w:val="24"/>
          <w:lang w:eastAsia="ru-RU"/>
        </w:rPr>
        <w:t xml:space="preserve"> </w:t>
      </w:r>
      <w:r w:rsidRPr="006F75A9">
        <w:rPr>
          <w:rFonts w:ascii="Times New Roman" w:eastAsia="Times New Roman" w:hAnsi="Times New Roman" w:cs="Times New Roman"/>
          <w:sz w:val="24"/>
          <w:szCs w:val="24"/>
          <w:lang w:eastAsia="ru-RU"/>
        </w:rPr>
        <w:t>Лицей»</w:t>
      </w:r>
      <w:r w:rsidR="00DE773A">
        <w:rPr>
          <w:rFonts w:ascii="Times New Roman" w:eastAsia="Times New Roman" w:hAnsi="Times New Roman" w:cs="Times New Roman"/>
          <w:sz w:val="24"/>
          <w:szCs w:val="24"/>
          <w:lang w:eastAsia="ru-RU"/>
        </w:rPr>
        <w:t xml:space="preserve"> </w:t>
      </w:r>
      <w:r w:rsidRPr="006F75A9">
        <w:rPr>
          <w:rFonts w:ascii="Times New Roman" w:eastAsia="Times New Roman" w:hAnsi="Times New Roman" w:cs="Times New Roman"/>
          <w:sz w:val="24"/>
          <w:szCs w:val="24"/>
          <w:lang w:eastAsia="ru-RU"/>
        </w:rPr>
        <w:t>Томск:</w:t>
      </w:r>
      <w:proofErr w:type="gramEnd"/>
      <w:r w:rsidRPr="006F75A9">
        <w:rPr>
          <w:rFonts w:ascii="Times New Roman" w:eastAsia="Times New Roman" w:hAnsi="Times New Roman" w:cs="Times New Roman"/>
          <w:sz w:val="24"/>
          <w:szCs w:val="24"/>
          <w:lang w:eastAsia="ru-RU"/>
        </w:rPr>
        <w:t xml:space="preserve"> Дельтаплан, 2002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Федеральный компонент государственного стандарта. Федеральный базисный учебный план. – М.: Дрофа, 2008</w:t>
      </w:r>
    </w:p>
    <w:p w:rsidR="006F75A9" w:rsidRPr="006F75A9" w:rsidRDefault="006F75A9" w:rsidP="006F75A9">
      <w:pPr>
        <w:spacing w:after="0" w:line="240" w:lineRule="auto"/>
        <w:jc w:val="both"/>
        <w:rPr>
          <w:rFonts w:ascii="Times New Roman" w:eastAsia="Times New Roman" w:hAnsi="Times New Roman" w:cs="Times New Roman"/>
          <w:sz w:val="24"/>
          <w:szCs w:val="24"/>
          <w:lang w:eastAsia="ru-RU"/>
        </w:rPr>
      </w:pPr>
    </w:p>
    <w:p w:rsidR="006F75A9" w:rsidRDefault="006F75A9" w:rsidP="006F75A9">
      <w:pPr>
        <w:tabs>
          <w:tab w:val="left" w:pos="3213"/>
        </w:tabs>
        <w:spacing w:after="100" w:line="240" w:lineRule="auto"/>
        <w:rPr>
          <w:rFonts w:ascii="Times New Roman" w:hAnsi="Times New Roman" w:cs="Times New Roman"/>
          <w:sz w:val="20"/>
          <w:szCs w:val="20"/>
        </w:rPr>
      </w:pPr>
    </w:p>
    <w:p w:rsidR="006F75A9" w:rsidRDefault="006F75A9" w:rsidP="006F75A9">
      <w:pPr>
        <w:tabs>
          <w:tab w:val="left" w:pos="3213"/>
        </w:tabs>
        <w:spacing w:after="100" w:line="240" w:lineRule="auto"/>
        <w:rPr>
          <w:rFonts w:ascii="Times New Roman" w:hAnsi="Times New Roman" w:cs="Times New Roman"/>
          <w:sz w:val="20"/>
          <w:szCs w:val="20"/>
        </w:rPr>
      </w:pPr>
    </w:p>
    <w:p w:rsidR="006F75A9" w:rsidRDefault="006F75A9" w:rsidP="006F75A9">
      <w:pPr>
        <w:tabs>
          <w:tab w:val="left" w:pos="3213"/>
        </w:tabs>
        <w:spacing w:after="100" w:line="240" w:lineRule="auto"/>
        <w:rPr>
          <w:rFonts w:ascii="Times New Roman" w:hAnsi="Times New Roman" w:cs="Times New Roman"/>
          <w:sz w:val="20"/>
          <w:szCs w:val="20"/>
        </w:rPr>
      </w:pPr>
    </w:p>
    <w:p w:rsidR="00A361D8" w:rsidRPr="00A361D8" w:rsidRDefault="00A361D8" w:rsidP="00A361D8">
      <w:pPr>
        <w:numPr>
          <w:ilvl w:val="0"/>
          <w:numId w:val="13"/>
        </w:numPr>
        <w:spacing w:after="200" w:line="276" w:lineRule="auto"/>
        <w:jc w:val="center"/>
        <w:rPr>
          <w:rFonts w:ascii="Times New Roman" w:eastAsia="Calibri" w:hAnsi="Times New Roman" w:cs="Times New Roman"/>
          <w:b/>
          <w:sz w:val="28"/>
          <w:szCs w:val="28"/>
        </w:rPr>
      </w:pPr>
      <w:r w:rsidRPr="00A361D8">
        <w:rPr>
          <w:rFonts w:ascii="Times New Roman" w:eastAsia="Calibri" w:hAnsi="Times New Roman" w:cs="Times New Roman"/>
          <w:b/>
          <w:sz w:val="28"/>
          <w:szCs w:val="28"/>
        </w:rPr>
        <w:t>Пояснительная записка</w:t>
      </w:r>
    </w:p>
    <w:p w:rsidR="00A361D8" w:rsidRPr="00A361D8" w:rsidRDefault="00A361D8" w:rsidP="00A361D8">
      <w:pPr>
        <w:spacing w:after="200" w:line="276" w:lineRule="auto"/>
        <w:rPr>
          <w:rFonts w:ascii="Times New Roman" w:eastAsia="Calibri" w:hAnsi="Times New Roman" w:cs="Times New Roman"/>
          <w:b/>
          <w:sz w:val="28"/>
          <w:szCs w:val="28"/>
        </w:rPr>
      </w:pPr>
      <w:r w:rsidRPr="00A361D8">
        <w:rPr>
          <w:rFonts w:ascii="Times New Roman" w:eastAsia="Calibri" w:hAnsi="Times New Roman" w:cs="Times New Roman"/>
          <w:b/>
          <w:sz w:val="28"/>
          <w:szCs w:val="28"/>
        </w:rPr>
        <w:t>1.1.</w:t>
      </w:r>
      <w:r w:rsidRPr="00A361D8">
        <w:rPr>
          <w:rFonts w:ascii="Times New Roman" w:eastAsia="Calibri" w:hAnsi="Times New Roman" w:cs="Times New Roman"/>
          <w:b/>
          <w:sz w:val="24"/>
          <w:szCs w:val="24"/>
        </w:rPr>
        <w:t xml:space="preserve"> Нормативно -  правовая база:</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Нормативно – правовыми документами программы являются:</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1.Закон «Об образовании» Российской Федерации.</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xml:space="preserve">2.Федеральный государственный образовательный стандарт начального общего образования.    </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3. Концепция духовно-нравственного развития и воспитания личности гражданина России.</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4.Примерная программа воспитания и социализации </w:t>
      </w:r>
      <w:proofErr w:type="gramStart"/>
      <w:r w:rsidRPr="00A361D8">
        <w:rPr>
          <w:rFonts w:ascii="Times New Roman" w:eastAsia="Calibri" w:hAnsi="Times New Roman" w:cs="Times New Roman"/>
          <w:sz w:val="24"/>
          <w:szCs w:val="24"/>
        </w:rPr>
        <w:t>обучающихся</w:t>
      </w:r>
      <w:proofErr w:type="gramEnd"/>
      <w:r w:rsidRPr="00A361D8">
        <w:rPr>
          <w:rFonts w:ascii="Times New Roman" w:eastAsia="Calibri" w:hAnsi="Times New Roman" w:cs="Times New Roman"/>
          <w:sz w:val="24"/>
          <w:szCs w:val="24"/>
        </w:rPr>
        <w:t xml:space="preserve"> (начальное общее образование).</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6. </w:t>
      </w:r>
      <w:proofErr w:type="gramStart"/>
      <w:r w:rsidRPr="00A361D8">
        <w:rPr>
          <w:rFonts w:ascii="Times New Roman" w:eastAsia="Calibri" w:hAnsi="Times New Roman" w:cs="Times New Roman"/>
          <w:sz w:val="24"/>
          <w:szCs w:val="24"/>
        </w:rPr>
        <w:t>Примерные программы внеурочной деятельности (начальное и основной образование) // под ред. В.А.Горского – М., Просвещение, 2010</w:t>
      </w:r>
      <w:proofErr w:type="gramEnd"/>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7. Д.В.Григорьев, П.В.Степанов. Внеурочная деятельность школьников. Методический конструктор // пособие для учителя - М., Просвещение, 2010 </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8. Перечень поручений Президента РФ по реализации Послания Президента РФ Федеральному собранию РФ от 22.11.2008г. №ПР-2505 в части реализации национальной образовательной инициативы «Наша новая школа».</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9. Национальная образовательная инициатива «Наша новая школа».</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10.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A361D8" w:rsidRPr="00A361D8" w:rsidRDefault="00A361D8" w:rsidP="00A361D8">
      <w:pPr>
        <w:spacing w:after="0" w:line="276" w:lineRule="auto"/>
        <w:ind w:firstLine="567"/>
        <w:jc w:val="both"/>
        <w:rPr>
          <w:rFonts w:ascii="Calibri" w:eastAsia="Calibri" w:hAnsi="Calibri" w:cs="Times New Roman"/>
        </w:rPr>
      </w:pPr>
      <w:r w:rsidRPr="00A361D8">
        <w:rPr>
          <w:rFonts w:ascii="Calibri" w:eastAsia="Calibri" w:hAnsi="Calibri" w:cs="Times New Roman"/>
        </w:rPr>
        <w:t>Программа  разработана на основе  авторской программы «</w:t>
      </w:r>
      <w:proofErr w:type="spellStart"/>
      <w:r w:rsidRPr="00A361D8">
        <w:rPr>
          <w:rFonts w:ascii="Calibri" w:eastAsia="Calibri" w:hAnsi="Calibri" w:cs="Times New Roman"/>
        </w:rPr>
        <w:t>АдекАРТ</w:t>
      </w:r>
      <w:proofErr w:type="spellEnd"/>
      <w:r w:rsidRPr="00A361D8">
        <w:rPr>
          <w:rFonts w:ascii="Calibri" w:eastAsia="Calibri" w:hAnsi="Calibri" w:cs="Times New Roman"/>
        </w:rPr>
        <w:t xml:space="preserve">» (школа акварели) </w:t>
      </w:r>
      <w:proofErr w:type="spellStart"/>
      <w:r w:rsidRPr="00A361D8">
        <w:rPr>
          <w:rFonts w:ascii="Calibri" w:eastAsia="Calibri" w:hAnsi="Calibri" w:cs="Times New Roman"/>
        </w:rPr>
        <w:t>М.С.Митрохиной</w:t>
      </w:r>
      <w:proofErr w:type="spellEnd"/>
      <w:r w:rsidRPr="00A361D8">
        <w:rPr>
          <w:rFonts w:ascii="Calibri" w:eastAsia="Calibri" w:hAnsi="Calibri" w:cs="Times New Roman"/>
        </w:rPr>
        <w:t xml:space="preserve"> и типовых программ по изобразительному искусству. Является модифицированной.</w:t>
      </w:r>
    </w:p>
    <w:p w:rsidR="00A361D8" w:rsidRPr="00A361D8" w:rsidRDefault="00A361D8" w:rsidP="00A361D8">
      <w:pPr>
        <w:spacing w:after="0" w:line="276" w:lineRule="auto"/>
        <w:ind w:firstLine="567"/>
        <w:jc w:val="both"/>
        <w:rPr>
          <w:rFonts w:ascii="Calibri" w:eastAsia="Calibri" w:hAnsi="Calibri" w:cs="Times New Roman"/>
        </w:rPr>
      </w:pPr>
      <w:r w:rsidRPr="00A361D8">
        <w:rPr>
          <w:rFonts w:ascii="Calibri" w:eastAsia="Calibri" w:hAnsi="Calibri" w:cs="Times New Roman"/>
        </w:rPr>
        <w:t xml:space="preserve"> </w:t>
      </w:r>
    </w:p>
    <w:p w:rsidR="00A361D8" w:rsidRPr="00A361D8" w:rsidRDefault="00A361D8" w:rsidP="00A361D8">
      <w:pPr>
        <w:numPr>
          <w:ilvl w:val="1"/>
          <w:numId w:val="30"/>
        </w:numPr>
        <w:spacing w:after="20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Актуальность и перспективность курса:</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Программа «Волшебный карандаш» является программой художественно-эстетической направленности, предполагает кружковой уровень освоения знаний и практических навыков. </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Актуальность программы обусловлена тем, что происходит сближение содержания программы с требованиями жизни. </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A361D8">
        <w:rPr>
          <w:rFonts w:ascii="Times New Roman" w:eastAsia="Calibri" w:hAnsi="Times New Roman" w:cs="Times New Roman"/>
          <w:sz w:val="24"/>
          <w:szCs w:val="24"/>
        </w:rPr>
        <w:tab/>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Программа направлена на то, чтобы через труд и искусство приобщить детей к творчеству.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xml:space="preserve"> Программа кружка предполагает в большом объёме творческую деятельность, связанную с наблюдением окружающей жизни. Занятия художественно-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Основными видами художественной  деятельности учащихся являются:</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художественное восприятие,</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  информационное ознакомление,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изобразительная деятельность,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художественная коммуникация (рассуждения об </w:t>
      </w:r>
      <w:proofErr w:type="gramStart"/>
      <w:r w:rsidRPr="00A361D8">
        <w:rPr>
          <w:rFonts w:ascii="Times New Roman" w:eastAsia="Calibri" w:hAnsi="Times New Roman" w:cs="Times New Roman"/>
          <w:sz w:val="24"/>
          <w:szCs w:val="24"/>
        </w:rPr>
        <w:t>увиденном</w:t>
      </w:r>
      <w:proofErr w:type="gramEnd"/>
      <w:r w:rsidRPr="00A361D8">
        <w:rPr>
          <w:rFonts w:ascii="Times New Roman" w:eastAsia="Calibri" w:hAnsi="Times New Roman" w:cs="Times New Roman"/>
          <w:sz w:val="24"/>
          <w:szCs w:val="24"/>
        </w:rPr>
        <w:t>,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выполняются зарисовки, иллюстрации, эскизы орнаментов, подбор цветов, элементов украшений.</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Принцип построения программы:</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A361D8" w:rsidRPr="00A361D8"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ознакомительный</w:t>
      </w:r>
      <w:r w:rsidRPr="00A361D8">
        <w:rPr>
          <w:rFonts w:ascii="Times New Roman" w:eastAsia="Times New Roman" w:hAnsi="Times New Roman" w:cs="Times New Roman"/>
          <w:sz w:val="24"/>
          <w:szCs w:val="24"/>
          <w:lang w:eastAsia="ru-RU"/>
        </w:rPr>
        <w:t xml:space="preserve"> – 1 год обучения для </w:t>
      </w:r>
      <w:proofErr w:type="gramStart"/>
      <w:r w:rsidRPr="00A361D8">
        <w:rPr>
          <w:rFonts w:ascii="Times New Roman" w:eastAsia="Times New Roman" w:hAnsi="Times New Roman" w:cs="Times New Roman"/>
          <w:sz w:val="24"/>
          <w:szCs w:val="24"/>
          <w:lang w:eastAsia="ru-RU"/>
        </w:rPr>
        <w:t>обучающихся</w:t>
      </w:r>
      <w:proofErr w:type="gramEnd"/>
      <w:r w:rsidRPr="00A361D8">
        <w:rPr>
          <w:rFonts w:ascii="Times New Roman" w:eastAsia="Times New Roman" w:hAnsi="Times New Roman" w:cs="Times New Roman"/>
          <w:sz w:val="24"/>
          <w:szCs w:val="24"/>
          <w:lang w:eastAsia="ru-RU"/>
        </w:rPr>
        <w:t xml:space="preserve"> 6–7лет; </w:t>
      </w:r>
    </w:p>
    <w:p w:rsidR="00A361D8" w:rsidRPr="00A361D8"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proofErr w:type="gramStart"/>
      <w:r w:rsidRPr="00A361D8">
        <w:rPr>
          <w:rFonts w:ascii="Times New Roman" w:eastAsia="Times New Roman" w:hAnsi="Times New Roman" w:cs="Times New Roman"/>
          <w:i/>
          <w:sz w:val="24"/>
          <w:szCs w:val="24"/>
          <w:lang w:eastAsia="ru-RU"/>
        </w:rPr>
        <w:t>развивающий</w:t>
      </w:r>
      <w:r w:rsidRPr="00A361D8">
        <w:rPr>
          <w:rFonts w:ascii="Times New Roman" w:eastAsia="Times New Roman" w:hAnsi="Times New Roman" w:cs="Times New Roman"/>
          <w:sz w:val="24"/>
          <w:szCs w:val="24"/>
          <w:lang w:eastAsia="ru-RU"/>
        </w:rPr>
        <w:t xml:space="preserve">  –  2 года обучения для обучающихся 8–10 лет; </w:t>
      </w:r>
      <w:proofErr w:type="gramEnd"/>
    </w:p>
    <w:p w:rsidR="00A361D8" w:rsidRPr="00A361D8"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 xml:space="preserve">исследовательский </w:t>
      </w:r>
      <w:r w:rsidRPr="00A361D8">
        <w:rPr>
          <w:rFonts w:ascii="Times New Roman" w:eastAsia="Times New Roman" w:hAnsi="Times New Roman" w:cs="Times New Roman"/>
          <w:sz w:val="24"/>
          <w:szCs w:val="24"/>
          <w:lang w:eastAsia="ru-RU"/>
        </w:rPr>
        <w:t xml:space="preserve"> –  1 год обучения для обучающихся 10–11 лет.</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w:t>
      </w:r>
      <w:proofErr w:type="gramStart"/>
      <w:r w:rsidRPr="00A361D8">
        <w:rPr>
          <w:rFonts w:ascii="Times New Roman" w:eastAsia="Times New Roman" w:hAnsi="Times New Roman" w:cs="Times New Roman"/>
          <w:sz w:val="24"/>
          <w:szCs w:val="24"/>
          <w:lang w:eastAsia="ru-RU"/>
        </w:rPr>
        <w:t>Обучаясь по программе, дети проходят путь от простого к сложному, с учётом возврата к пройденному материалу на новом, более сложном творческом уровне.</w:t>
      </w:r>
      <w:proofErr w:type="gramEnd"/>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pacing w:val="-2"/>
          <w:sz w:val="24"/>
          <w:szCs w:val="24"/>
          <w:lang w:eastAsia="ru-RU"/>
        </w:rPr>
        <w:t xml:space="preserve">Отличительные особенности данной образовательной программы от уже </w:t>
      </w:r>
      <w:proofErr w:type="gramStart"/>
      <w:r w:rsidRPr="00A361D8">
        <w:rPr>
          <w:rFonts w:ascii="Times New Roman" w:eastAsia="Times New Roman" w:hAnsi="Times New Roman" w:cs="Times New Roman"/>
          <w:spacing w:val="-2"/>
          <w:sz w:val="24"/>
          <w:szCs w:val="24"/>
          <w:lang w:eastAsia="ru-RU"/>
        </w:rPr>
        <w:t>существующих</w:t>
      </w:r>
      <w:proofErr w:type="gramEnd"/>
      <w:r w:rsidRPr="00A361D8">
        <w:rPr>
          <w:rFonts w:ascii="Times New Roman" w:eastAsia="Times New Roman" w:hAnsi="Times New Roman" w:cs="Times New Roman"/>
          <w:spacing w:val="-2"/>
          <w:sz w:val="24"/>
          <w:szCs w:val="24"/>
          <w:lang w:eastAsia="ru-RU"/>
        </w:rPr>
        <w:t xml:space="preserve"> в этой </w:t>
      </w:r>
      <w:r w:rsidRPr="00A361D8">
        <w:rPr>
          <w:rFonts w:ascii="Times New Roman" w:eastAsia="Times New Roman" w:hAnsi="Times New Roman" w:cs="Times New Roman"/>
          <w:sz w:val="24"/>
          <w:szCs w:val="24"/>
          <w:lang w:eastAsia="ru-RU"/>
        </w:rPr>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Программой предусмотрено, чтобы каждое занятие было направлено на овладение основами изобразительного искусства, на приобщение </w:t>
      </w:r>
      <w:proofErr w:type="gramStart"/>
      <w:r w:rsidRPr="00A361D8">
        <w:rPr>
          <w:rFonts w:ascii="Times New Roman" w:eastAsia="Times New Roman" w:hAnsi="Times New Roman" w:cs="Times New Roman"/>
          <w:sz w:val="24"/>
          <w:szCs w:val="24"/>
          <w:lang w:eastAsia="ru-RU"/>
        </w:rPr>
        <w:t>обучающихся</w:t>
      </w:r>
      <w:proofErr w:type="gramEnd"/>
      <w:r w:rsidRPr="00A361D8">
        <w:rPr>
          <w:rFonts w:ascii="Times New Roman" w:eastAsia="Times New Roman" w:hAnsi="Times New Roman" w:cs="Times New Roman"/>
          <w:sz w:val="24"/>
          <w:szCs w:val="24"/>
          <w:lang w:eastAsia="ru-RU"/>
        </w:rPr>
        <w:t xml:space="preserve">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w:t>
      </w:r>
      <w:r w:rsidRPr="00A361D8">
        <w:rPr>
          <w:rFonts w:ascii="Times New Roman" w:eastAsia="Times New Roman" w:hAnsi="Times New Roman" w:cs="Times New Roman"/>
          <w:sz w:val="24"/>
          <w:szCs w:val="24"/>
          <w:lang w:eastAsia="ru-RU"/>
        </w:rPr>
        <w:lastRenderedPageBreak/>
        <w:t>школьников развиваются творческие начала.</w:t>
      </w:r>
    </w:p>
    <w:p w:rsidR="00A361D8" w:rsidRPr="00A361D8" w:rsidRDefault="00A361D8" w:rsidP="00A361D8">
      <w:pPr>
        <w:spacing w:after="120" w:line="240" w:lineRule="auto"/>
        <w:ind w:left="283"/>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Образовательный процесс имеет ряд преимуществ:</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занятия в свободное время;</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обучение организовано на добровольных началах всех сторон (обучающиеся, родители, педагоги);</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proofErr w:type="gramStart"/>
      <w:r w:rsidRPr="00A361D8">
        <w:rPr>
          <w:rFonts w:ascii="Times New Roman" w:eastAsia="Times New Roman" w:hAnsi="Times New Roman" w:cs="Times New Roman"/>
          <w:sz w:val="24"/>
          <w:szCs w:val="24"/>
          <w:lang w:eastAsia="ru-RU"/>
        </w:rPr>
        <w:t>обучающимся</w:t>
      </w:r>
      <w:proofErr w:type="gramEnd"/>
      <w:r w:rsidRPr="00A361D8">
        <w:rPr>
          <w:rFonts w:ascii="Times New Roman" w:eastAsia="Times New Roman" w:hAnsi="Times New Roman" w:cs="Times New Roman"/>
          <w:sz w:val="24"/>
          <w:szCs w:val="24"/>
          <w:lang w:eastAsia="ru-RU"/>
        </w:rPr>
        <w:t xml:space="preserve"> предоставляется возможность удовлетворения своих интересов и сочетания различных направлений и форм занятия;</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 xml:space="preserve">допускается переход </w:t>
      </w:r>
      <w:proofErr w:type="gramStart"/>
      <w:r w:rsidRPr="00A361D8">
        <w:rPr>
          <w:rFonts w:ascii="Times New Roman" w:eastAsia="Times New Roman" w:hAnsi="Times New Roman" w:cs="Times New Roman"/>
          <w:sz w:val="24"/>
          <w:szCs w:val="24"/>
          <w:lang w:eastAsia="ru-RU"/>
        </w:rPr>
        <w:t>обучающихся</w:t>
      </w:r>
      <w:proofErr w:type="gramEnd"/>
      <w:r w:rsidRPr="00A361D8">
        <w:rPr>
          <w:rFonts w:ascii="Times New Roman" w:eastAsia="Times New Roman" w:hAnsi="Times New Roman" w:cs="Times New Roman"/>
          <w:sz w:val="24"/>
          <w:szCs w:val="24"/>
          <w:lang w:eastAsia="ru-RU"/>
        </w:rPr>
        <w:t xml:space="preserve"> из одной группы в другую (по возрасту).</w:t>
      </w:r>
    </w:p>
    <w:p w:rsidR="00A361D8" w:rsidRPr="00A361D8" w:rsidRDefault="00A361D8" w:rsidP="00A361D8">
      <w:pPr>
        <w:spacing w:after="0" w:line="240" w:lineRule="auto"/>
        <w:ind w:left="1287"/>
        <w:contextualSpacing/>
        <w:rPr>
          <w:rFonts w:ascii="Times New Roman" w:eastAsia="Times New Roman" w:hAnsi="Times New Roman" w:cs="Times New Roman"/>
          <w:spacing w:val="-4"/>
          <w:sz w:val="24"/>
          <w:szCs w:val="24"/>
          <w:lang w:eastAsia="ru-RU"/>
        </w:rPr>
      </w:pPr>
    </w:p>
    <w:p w:rsidR="00A361D8" w:rsidRPr="00A361D8" w:rsidRDefault="00A361D8" w:rsidP="00A361D8">
      <w:pPr>
        <w:tabs>
          <w:tab w:val="left" w:pos="1080"/>
          <w:tab w:val="center" w:pos="4677"/>
        </w:tabs>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b/>
          <w:sz w:val="24"/>
          <w:szCs w:val="24"/>
        </w:rPr>
        <w:t xml:space="preserve">1.3.  Возрастная группа учащихся:           </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Программа ориентирована на учащихся 1-4 классов.</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1.4.  </w:t>
      </w:r>
      <w:r w:rsidRPr="00A361D8">
        <w:rPr>
          <w:rFonts w:ascii="Times New Roman" w:eastAsia="Calibri" w:hAnsi="Times New Roman" w:cs="Times New Roman"/>
          <w:b/>
          <w:color w:val="000000"/>
          <w:sz w:val="24"/>
          <w:szCs w:val="24"/>
        </w:rPr>
        <w:t>Количество часов</w:t>
      </w:r>
      <w:r w:rsidRPr="00A361D8">
        <w:rPr>
          <w:rFonts w:ascii="Times New Roman" w:eastAsia="Calibri" w:hAnsi="Times New Roman" w:cs="Times New Roman"/>
          <w:b/>
          <w:sz w:val="24"/>
          <w:szCs w:val="24"/>
        </w:rPr>
        <w:t xml:space="preserve">       </w:t>
      </w:r>
    </w:p>
    <w:p w:rsidR="00A361D8" w:rsidRPr="00A361D8" w:rsidRDefault="00A361D8" w:rsidP="00A361D8">
      <w:pPr>
        <w:spacing w:after="20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Программа рассчитана на 135 часов: 1 </w:t>
      </w:r>
      <w:proofErr w:type="spellStart"/>
      <w:r w:rsidRPr="00A361D8">
        <w:rPr>
          <w:rFonts w:ascii="Times New Roman" w:eastAsia="Calibri" w:hAnsi="Times New Roman" w:cs="Times New Roman"/>
          <w:sz w:val="24"/>
          <w:szCs w:val="24"/>
        </w:rPr>
        <w:t>кл</w:t>
      </w:r>
      <w:proofErr w:type="spellEnd"/>
      <w:r w:rsidRPr="00A361D8">
        <w:rPr>
          <w:rFonts w:ascii="Times New Roman" w:eastAsia="Calibri" w:hAnsi="Times New Roman" w:cs="Times New Roman"/>
          <w:sz w:val="24"/>
          <w:szCs w:val="24"/>
        </w:rPr>
        <w:t xml:space="preserve"> – 33 ч., 2 – 4 </w:t>
      </w:r>
      <w:proofErr w:type="spellStart"/>
      <w:r w:rsidRPr="00A361D8">
        <w:rPr>
          <w:rFonts w:ascii="Times New Roman" w:eastAsia="Calibri" w:hAnsi="Times New Roman" w:cs="Times New Roman"/>
          <w:sz w:val="24"/>
          <w:szCs w:val="24"/>
        </w:rPr>
        <w:t>кл</w:t>
      </w:r>
      <w:proofErr w:type="spellEnd"/>
      <w:r w:rsidRPr="00A361D8">
        <w:rPr>
          <w:rFonts w:ascii="Times New Roman" w:eastAsia="Calibri" w:hAnsi="Times New Roman" w:cs="Times New Roman"/>
          <w:sz w:val="24"/>
          <w:szCs w:val="24"/>
        </w:rPr>
        <w:t>. – по 34 ч. и предполагает равномерное распределение этих часов по неделям и проведение регулярных еженедельных внеурочных занятий со школьниками - 1ч в неделю.</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1.5 . Продолжительность одного занятия:  </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в 1 классе -  3</w:t>
      </w:r>
      <w:r w:rsidRPr="00A361D8">
        <w:rPr>
          <w:rFonts w:ascii="Times New Roman" w:eastAsia="Calibri" w:hAnsi="Times New Roman" w:cs="Times New Roman"/>
          <w:sz w:val="24"/>
          <w:szCs w:val="24"/>
        </w:rPr>
        <w:t xml:space="preserve">0  - 35 минут, </w:t>
      </w:r>
      <w:r w:rsidRPr="00A361D8">
        <w:rPr>
          <w:rFonts w:ascii="Times New Roman" w:eastAsia="Calibri" w:hAnsi="Times New Roman" w:cs="Times New Roman"/>
          <w:b/>
          <w:sz w:val="24"/>
          <w:szCs w:val="24"/>
        </w:rPr>
        <w:t>2 – 4 классы</w:t>
      </w:r>
      <w:r w:rsidRPr="00A361D8">
        <w:rPr>
          <w:rFonts w:ascii="Times New Roman" w:eastAsia="Calibri" w:hAnsi="Times New Roman" w:cs="Times New Roman"/>
          <w:sz w:val="24"/>
          <w:szCs w:val="24"/>
        </w:rPr>
        <w:t xml:space="preserve"> – 35 – 45 минут</w:t>
      </w:r>
      <w:r w:rsidRPr="00A361D8">
        <w:rPr>
          <w:rFonts w:ascii="Times New Roman" w:eastAsia="Calibri" w:hAnsi="Times New Roman" w:cs="Times New Roman"/>
          <w:b/>
          <w:sz w:val="24"/>
          <w:szCs w:val="24"/>
        </w:rPr>
        <w:t xml:space="preserve">      </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1.6.  Цели и задачи реализации программы:</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 Цель:</w:t>
      </w:r>
      <w:r w:rsidRPr="00A361D8">
        <w:rPr>
          <w:rFonts w:ascii="Times New Roman" w:eastAsia="Calibri" w:hAnsi="Times New Roman" w:cs="Times New Roman"/>
          <w:sz w:val="24"/>
          <w:szCs w:val="24"/>
        </w:rPr>
        <w:t xml:space="preserve">  раскрытие творческого потенциала ребёнка художественно – изобразительными средствами.</w:t>
      </w:r>
    </w:p>
    <w:p w:rsidR="00A361D8" w:rsidRPr="00A361D8" w:rsidRDefault="00A361D8" w:rsidP="00A361D8">
      <w:pPr>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Задачи: </w:t>
      </w:r>
    </w:p>
    <w:p w:rsidR="00A361D8" w:rsidRPr="00A361D8"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u w:val="single"/>
          <w:lang w:eastAsia="ru-RU"/>
        </w:rPr>
      </w:pPr>
      <w:proofErr w:type="gramStart"/>
      <w:r w:rsidRPr="00A361D8">
        <w:rPr>
          <w:rFonts w:ascii="Times New Roman" w:eastAsia="Times New Roman" w:hAnsi="Times New Roman" w:cs="Times New Roman"/>
          <w:b/>
          <w:i/>
          <w:sz w:val="24"/>
          <w:szCs w:val="24"/>
          <w:lang w:eastAsia="ru-RU"/>
        </w:rPr>
        <w:t>воспитательная</w:t>
      </w:r>
      <w:proofErr w:type="gramEnd"/>
      <w:r w:rsidRPr="00A361D8">
        <w:rPr>
          <w:rFonts w:ascii="Times New Roman" w:eastAsia="Times New Roman" w:hAnsi="Times New Roman" w:cs="Times New Roman"/>
          <w:sz w:val="24"/>
          <w:szCs w:val="24"/>
          <w:lang w:eastAsia="ru-RU"/>
        </w:rPr>
        <w:t xml:space="preserve"> – формировать эмоционально-ценностное отношение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A361D8">
        <w:rPr>
          <w:rFonts w:ascii="Times New Roman" w:eastAsia="Times New Roman" w:hAnsi="Times New Roman" w:cs="Times New Roman"/>
          <w:sz w:val="24"/>
          <w:szCs w:val="24"/>
          <w:lang w:eastAsia="ru-RU"/>
        </w:rPr>
        <w:t>самосозидания</w:t>
      </w:r>
      <w:proofErr w:type="spellEnd"/>
      <w:r w:rsidRPr="00A361D8">
        <w:rPr>
          <w:rFonts w:ascii="Times New Roman" w:eastAsia="Times New Roman" w:hAnsi="Times New Roman" w:cs="Times New Roman"/>
          <w:sz w:val="24"/>
          <w:szCs w:val="24"/>
          <w:lang w:eastAsia="ru-RU"/>
        </w:rPr>
        <w:t>;</w:t>
      </w:r>
    </w:p>
    <w:p w:rsidR="00A361D8" w:rsidRPr="00A361D8"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proofErr w:type="gramStart"/>
      <w:r w:rsidRPr="00A361D8">
        <w:rPr>
          <w:rFonts w:ascii="Times New Roman" w:eastAsia="Times New Roman" w:hAnsi="Times New Roman" w:cs="Times New Roman"/>
          <w:b/>
          <w:i/>
          <w:sz w:val="24"/>
          <w:szCs w:val="24"/>
          <w:lang w:eastAsia="ru-RU"/>
        </w:rPr>
        <w:t>художественно-творческая</w:t>
      </w:r>
      <w:proofErr w:type="gramEnd"/>
      <w:r w:rsidRPr="00A361D8">
        <w:rPr>
          <w:rFonts w:ascii="Times New Roman" w:eastAsia="Times New Roman" w:hAnsi="Times New Roman" w:cs="Times New Roman"/>
          <w:i/>
          <w:sz w:val="24"/>
          <w:szCs w:val="24"/>
          <w:lang w:eastAsia="ru-RU"/>
        </w:rPr>
        <w:t xml:space="preserve"> – </w:t>
      </w:r>
      <w:r w:rsidRPr="00A361D8">
        <w:rPr>
          <w:rFonts w:ascii="Times New Roman" w:eastAsia="Times New Roman" w:hAnsi="Times New Roman" w:cs="Times New Roman"/>
          <w:sz w:val="24"/>
          <w:szCs w:val="24"/>
          <w:lang w:eastAsia="ru-RU"/>
        </w:rPr>
        <w:t>развивать творческие способности, фантазию и воображение, образное мышление, используя игру  цвета и фактуры, нестандартные приемы и решения в реализации творческих идей;</w:t>
      </w:r>
    </w:p>
    <w:p w:rsidR="00A361D8" w:rsidRPr="00A361D8"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proofErr w:type="gramStart"/>
      <w:r w:rsidRPr="00A361D8">
        <w:rPr>
          <w:rFonts w:ascii="Times New Roman" w:eastAsia="Times New Roman" w:hAnsi="Times New Roman" w:cs="Times New Roman"/>
          <w:b/>
          <w:i/>
          <w:sz w:val="24"/>
          <w:szCs w:val="24"/>
          <w:lang w:eastAsia="ru-RU"/>
        </w:rPr>
        <w:t>техническая</w:t>
      </w:r>
      <w:proofErr w:type="gramEnd"/>
      <w:r w:rsidRPr="00A361D8">
        <w:rPr>
          <w:rFonts w:ascii="Times New Roman" w:eastAsia="Times New Roman" w:hAnsi="Times New Roman" w:cs="Times New Roman"/>
          <w:b/>
          <w:sz w:val="24"/>
          <w:szCs w:val="24"/>
          <w:lang w:eastAsia="ru-RU"/>
        </w:rPr>
        <w:t xml:space="preserve"> </w:t>
      </w:r>
      <w:r w:rsidRPr="00A361D8">
        <w:rPr>
          <w:rFonts w:ascii="Times New Roman" w:eastAsia="Times New Roman" w:hAnsi="Times New Roman" w:cs="Times New Roman"/>
          <w:sz w:val="24"/>
          <w:szCs w:val="24"/>
          <w:lang w:eastAsia="ru-RU"/>
        </w:rPr>
        <w:t>– осваивать практические приемы и навыки изобразительного мастерства (рисунка, живописи и композиции).</w:t>
      </w:r>
    </w:p>
    <w:p w:rsidR="00A361D8" w:rsidRPr="00A361D8" w:rsidRDefault="00A361D8" w:rsidP="00A361D8">
      <w:pPr>
        <w:spacing w:after="200" w:line="276" w:lineRule="auto"/>
        <w:rPr>
          <w:rFonts w:ascii="Calibri" w:eastAsia="Calibri" w:hAnsi="Calibri" w:cs="Times New Roman"/>
          <w:b/>
        </w:rPr>
      </w:pPr>
    </w:p>
    <w:p w:rsidR="00A361D8" w:rsidRPr="0089683F" w:rsidRDefault="00A361D8" w:rsidP="00A361D8">
      <w:pPr>
        <w:keepNext/>
        <w:keepLines/>
        <w:spacing w:after="0" w:line="276" w:lineRule="auto"/>
        <w:ind w:firstLine="567"/>
        <w:jc w:val="both"/>
        <w:outlineLvl w:val="4"/>
        <w:rPr>
          <w:rFonts w:ascii="Times New Roman" w:eastAsia="Times New Roman" w:hAnsi="Times New Roman" w:cs="Times New Roman"/>
          <w:b/>
          <w:sz w:val="24"/>
          <w:szCs w:val="24"/>
        </w:rPr>
      </w:pPr>
      <w:r w:rsidRPr="0089683F">
        <w:rPr>
          <w:rFonts w:ascii="Times New Roman" w:eastAsia="Times New Roman" w:hAnsi="Times New Roman" w:cs="Times New Roman"/>
          <w:i/>
          <w:sz w:val="24"/>
          <w:szCs w:val="24"/>
        </w:rPr>
        <w:lastRenderedPageBreak/>
        <w:t>1.7. Формы и методы работы</w:t>
      </w:r>
      <w:r w:rsidRPr="0089683F">
        <w:rPr>
          <w:rFonts w:ascii="Times New Roman" w:eastAsia="Times New Roman" w:hAnsi="Times New Roman" w:cs="Times New Roman"/>
          <w:b/>
          <w:sz w:val="24"/>
          <w:szCs w:val="24"/>
        </w:rPr>
        <w:t>:</w:t>
      </w:r>
    </w:p>
    <w:p w:rsidR="00A361D8" w:rsidRPr="0089683F" w:rsidRDefault="00A361D8" w:rsidP="00A361D8">
      <w:pPr>
        <w:keepNext/>
        <w:keepLines/>
        <w:spacing w:after="0" w:line="276" w:lineRule="auto"/>
        <w:ind w:firstLine="567"/>
        <w:jc w:val="both"/>
        <w:outlineLvl w:val="4"/>
        <w:rPr>
          <w:rFonts w:ascii="Times New Roman" w:eastAsia="Times New Roman" w:hAnsi="Times New Roman" w:cs="Times New Roman"/>
          <w:i/>
          <w:sz w:val="24"/>
          <w:szCs w:val="24"/>
        </w:rPr>
      </w:pPr>
    </w:p>
    <w:p w:rsidR="00A361D8" w:rsidRPr="0089683F" w:rsidRDefault="00A361D8" w:rsidP="00A361D8">
      <w:pPr>
        <w:keepNext/>
        <w:keepLines/>
        <w:spacing w:after="0" w:line="276" w:lineRule="auto"/>
        <w:ind w:firstLine="567"/>
        <w:jc w:val="both"/>
        <w:outlineLvl w:val="4"/>
        <w:rPr>
          <w:rFonts w:ascii="Times New Roman" w:eastAsia="Times New Roman" w:hAnsi="Times New Roman" w:cs="Times New Roman"/>
          <w:i/>
          <w:sz w:val="24"/>
          <w:szCs w:val="24"/>
        </w:rPr>
      </w:pPr>
      <w:r w:rsidRPr="0089683F">
        <w:rPr>
          <w:rFonts w:ascii="Times New Roman" w:eastAsia="Times New Roman" w:hAnsi="Times New Roman" w:cs="Times New Roman"/>
          <w:i/>
          <w:sz w:val="24"/>
          <w:szCs w:val="24"/>
        </w:rPr>
        <w:t xml:space="preserve">Формы:  </w:t>
      </w:r>
    </w:p>
    <w:p w:rsidR="00A361D8" w:rsidRPr="0089683F" w:rsidRDefault="00A361D8" w:rsidP="00A361D8">
      <w:pPr>
        <w:keepNext/>
        <w:keepLines/>
        <w:spacing w:after="0" w:line="276" w:lineRule="auto"/>
        <w:ind w:firstLine="567"/>
        <w:jc w:val="both"/>
        <w:outlineLvl w:val="4"/>
        <w:rPr>
          <w:rFonts w:ascii="Times New Roman" w:eastAsia="Times New Roman" w:hAnsi="Times New Roman" w:cs="Times New Roman"/>
          <w:b/>
          <w:i/>
          <w:sz w:val="24"/>
          <w:szCs w:val="24"/>
          <w:u w:val="single"/>
        </w:rPr>
      </w:pPr>
      <w:r w:rsidRPr="0089683F">
        <w:rPr>
          <w:rFonts w:ascii="Times New Roman" w:eastAsia="Times New Roman" w:hAnsi="Times New Roman" w:cs="Times New Roman"/>
          <w:b/>
          <w:i/>
          <w:sz w:val="24"/>
          <w:szCs w:val="24"/>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A361D8" w:rsidRPr="00A361D8" w:rsidRDefault="00A361D8" w:rsidP="00A361D8">
      <w:pPr>
        <w:spacing w:before="100" w:beforeAutospacing="1" w:after="100" w:afterAutospacing="1"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Основные методы и технологии:</w:t>
      </w:r>
    </w:p>
    <w:p w:rsidR="00A361D8" w:rsidRPr="00A361D8" w:rsidRDefault="00A361D8" w:rsidP="00A361D8">
      <w:pPr>
        <w:keepNext/>
        <w:keepLines/>
        <w:spacing w:after="0" w:line="276" w:lineRule="auto"/>
        <w:ind w:firstLine="567"/>
        <w:jc w:val="both"/>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b/>
          <w:i/>
          <w:color w:val="243F60"/>
          <w:sz w:val="24"/>
          <w:szCs w:val="24"/>
        </w:rPr>
        <w:t xml:space="preserve">Для качественного развития творческой деятельности юных художников программой предусмотрено: </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Предоставление </w:t>
      </w:r>
      <w:proofErr w:type="gramStart"/>
      <w:r w:rsidRPr="00A361D8">
        <w:rPr>
          <w:rFonts w:ascii="Times New Roman" w:eastAsia="Times New Roman" w:hAnsi="Times New Roman" w:cs="Times New Roman"/>
          <w:sz w:val="24"/>
          <w:szCs w:val="24"/>
          <w:lang w:eastAsia="ru-RU"/>
        </w:rPr>
        <w:t>обучающемуся</w:t>
      </w:r>
      <w:proofErr w:type="gramEnd"/>
      <w:r w:rsidRPr="00A361D8">
        <w:rPr>
          <w:rFonts w:ascii="Times New Roman" w:eastAsia="Times New Roman" w:hAnsi="Times New Roman" w:cs="Times New Roman"/>
          <w:sz w:val="24"/>
          <w:szCs w:val="24"/>
          <w:lang w:eastAsia="ru-RU"/>
        </w:rPr>
        <w:t xml:space="preserve"> свободы в выборе деятельности, в выборе способов работы, в выборе тем.</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В каждом задании предусматривается  исполнительский и творческий компонент.</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увлекательной, но не развлекательной атмосферы занятий. Наряду с элементами творчества необходимы трудовые усилия.</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ситуации успеха, чувства удовлетворения от процесса деятельности.</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Объекты творчества  обучающихся имеют значимость для них самих и для общества.</w:t>
      </w:r>
    </w:p>
    <w:p w:rsidR="00A361D8" w:rsidRPr="00A361D8" w:rsidRDefault="00A361D8" w:rsidP="00A361D8">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t>Обучающимся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A361D8" w:rsidRPr="00A361D8" w:rsidRDefault="00A361D8" w:rsidP="00A361D8">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t>Теоретические знания по всем разделам программы даются на самых первых занятиях, а затем закрепляются в практической работе.</w:t>
      </w:r>
    </w:p>
    <w:p w:rsidR="00A361D8" w:rsidRPr="00A361D8" w:rsidRDefault="00A361D8" w:rsidP="00A361D8">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t xml:space="preserve">Практические занятия и развитие художественного восприятия представлены в программе в их содержательном единстве. </w:t>
      </w:r>
    </w:p>
    <w:p w:rsidR="00A361D8" w:rsidRPr="00A361D8" w:rsidRDefault="00A361D8" w:rsidP="00A361D8">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t xml:space="preserve">Применяются такие методы, как </w:t>
      </w:r>
      <w:r w:rsidRPr="00A361D8">
        <w:rPr>
          <w:rFonts w:ascii="Times New Roman" w:eastAsia="Calibri" w:hAnsi="Times New Roman" w:cs="Times New Roman"/>
          <w:i/>
        </w:rPr>
        <w:t>репродуктивный</w:t>
      </w:r>
      <w:r w:rsidRPr="00A361D8">
        <w:rPr>
          <w:rFonts w:ascii="Times New Roman" w:eastAsia="Calibri" w:hAnsi="Times New Roman" w:cs="Times New Roman"/>
        </w:rPr>
        <w:t xml:space="preserve">  (воспроизводящий); </w:t>
      </w:r>
      <w:r w:rsidRPr="00A361D8">
        <w:rPr>
          <w:rFonts w:ascii="Times New Roman" w:eastAsia="Calibri" w:hAnsi="Times New Roman" w:cs="Times New Roman"/>
          <w:i/>
        </w:rPr>
        <w:t>иллюстративный</w:t>
      </w:r>
      <w:r w:rsidRPr="00A361D8">
        <w:rPr>
          <w:rFonts w:ascii="Times New Roman" w:eastAsia="Calibri" w:hAnsi="Times New Roman" w:cs="Times New Roman"/>
        </w:rPr>
        <w:t xml:space="preserve">  (объяснение сопровождается демонстрацией наглядного материала); </w:t>
      </w:r>
      <w:r w:rsidRPr="00A361D8">
        <w:rPr>
          <w:rFonts w:ascii="Times New Roman" w:eastAsia="Calibri" w:hAnsi="Times New Roman" w:cs="Times New Roman"/>
          <w:i/>
        </w:rPr>
        <w:t>проблемный</w:t>
      </w:r>
      <w:r w:rsidRPr="00A361D8">
        <w:rPr>
          <w:rFonts w:ascii="Times New Roman" w:eastAsia="Calibri" w:hAnsi="Times New Roman" w:cs="Times New Roman"/>
        </w:rPr>
        <w:t xml:space="preserve"> (педагог ставит проблему и вместе с детьми ищет пути её решения); </w:t>
      </w:r>
      <w:r w:rsidRPr="00A361D8">
        <w:rPr>
          <w:rFonts w:ascii="Times New Roman" w:eastAsia="Calibri" w:hAnsi="Times New Roman" w:cs="Times New Roman"/>
          <w:i/>
        </w:rPr>
        <w:t>эвристический</w:t>
      </w:r>
      <w:r w:rsidRPr="00A361D8">
        <w:rPr>
          <w:rFonts w:ascii="Times New Roman" w:eastAsia="Calibri" w:hAnsi="Times New Roman" w:cs="Times New Roman"/>
        </w:rPr>
        <w:t xml:space="preserve"> (проблема формулируется детьми, ими и предлагаются способы её решения).</w:t>
      </w:r>
    </w:p>
    <w:p w:rsidR="00A361D8" w:rsidRPr="00A361D8" w:rsidRDefault="00A361D8" w:rsidP="00A361D8">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t xml:space="preserve">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9831D0" w:rsidRDefault="00A361D8" w:rsidP="009831D0">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lastRenderedPageBreak/>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w:t>
      </w:r>
      <w:r w:rsidR="009831D0">
        <w:rPr>
          <w:rFonts w:ascii="Times New Roman" w:eastAsia="Calibri" w:hAnsi="Times New Roman" w:cs="Times New Roman"/>
        </w:rPr>
        <w:t>но в изобразительном искусстве.</w:t>
      </w:r>
    </w:p>
    <w:p w:rsidR="00A361D8" w:rsidRPr="009831D0" w:rsidRDefault="00A361D8" w:rsidP="009831D0">
      <w:pPr>
        <w:spacing w:after="0" w:line="276" w:lineRule="auto"/>
        <w:ind w:firstLine="567"/>
        <w:jc w:val="center"/>
        <w:rPr>
          <w:rFonts w:ascii="Times New Roman" w:eastAsia="Calibri" w:hAnsi="Times New Roman" w:cs="Times New Roman"/>
        </w:rPr>
      </w:pPr>
      <w:r w:rsidRPr="00A361D8">
        <w:rPr>
          <w:rFonts w:ascii="Times New Roman" w:eastAsia="Calibri" w:hAnsi="Times New Roman" w:cs="Times New Roman"/>
          <w:b/>
          <w:sz w:val="28"/>
          <w:szCs w:val="28"/>
        </w:rPr>
        <w:t>2 . Структура программы</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2.1. Основные разделы</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1 класс - </w:t>
      </w:r>
      <w:r w:rsidRPr="00A361D8">
        <w:rPr>
          <w:rFonts w:ascii="Times New Roman" w:eastAsia="Calibri" w:hAnsi="Times New Roman" w:cs="Times New Roman"/>
          <w:b/>
          <w:bCs/>
          <w:sz w:val="24"/>
          <w:szCs w:val="24"/>
          <w:u w:val="single"/>
        </w:rPr>
        <w:t>«Радужный мир»</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2 класс - </w:t>
      </w:r>
      <w:r w:rsidRPr="00A361D8">
        <w:rPr>
          <w:rFonts w:ascii="Times New Roman" w:eastAsia="Calibri" w:hAnsi="Times New Roman" w:cs="Times New Roman"/>
          <w:b/>
          <w:bCs/>
          <w:sz w:val="24"/>
          <w:szCs w:val="24"/>
          <w:u w:val="single"/>
        </w:rPr>
        <w:t>« Мы учимся быть художниками»</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3 класс - </w:t>
      </w:r>
      <w:r w:rsidRPr="00A361D8">
        <w:rPr>
          <w:rFonts w:ascii="Times New Roman" w:eastAsia="Calibri" w:hAnsi="Times New Roman" w:cs="Times New Roman"/>
          <w:b/>
          <w:bCs/>
          <w:sz w:val="24"/>
          <w:szCs w:val="24"/>
          <w:u w:val="single"/>
        </w:rPr>
        <w:t>«Мы художники»</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4 класс - </w:t>
      </w:r>
      <w:r w:rsidRPr="00A361D8">
        <w:rPr>
          <w:rFonts w:ascii="Times New Roman" w:eastAsia="Calibri" w:hAnsi="Times New Roman" w:cs="Times New Roman"/>
          <w:b/>
          <w:bCs/>
          <w:sz w:val="24"/>
          <w:szCs w:val="24"/>
          <w:u w:val="single"/>
        </w:rPr>
        <w:t>«Мы рисуем и исследуем»</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bCs/>
          <w:sz w:val="24"/>
          <w:szCs w:val="24"/>
        </w:rPr>
      </w:pPr>
      <w:r w:rsidRPr="00A361D8">
        <w:rPr>
          <w:rFonts w:ascii="Times New Roman" w:eastAsia="Calibri" w:hAnsi="Times New Roman" w:cs="Times New Roman"/>
          <w:b/>
          <w:sz w:val="24"/>
          <w:szCs w:val="24"/>
        </w:rPr>
        <w:t>2.2. Перечень УУД</w:t>
      </w:r>
    </w:p>
    <w:p w:rsidR="00A361D8" w:rsidRPr="00A361D8" w:rsidRDefault="00A361D8" w:rsidP="00A361D8">
      <w:pPr>
        <w:spacing w:before="100" w:beforeAutospacing="1" w:after="100" w:afterAutospacing="1" w:line="276" w:lineRule="auto"/>
        <w:outlineLvl w:val="3"/>
        <w:rPr>
          <w:rFonts w:ascii="Times New Roman" w:eastAsia="Calibri" w:hAnsi="Times New Roman" w:cs="Times New Roman"/>
          <w:b/>
          <w:bCs/>
          <w:sz w:val="24"/>
          <w:szCs w:val="24"/>
        </w:rPr>
      </w:pPr>
      <w:r w:rsidRPr="00A361D8">
        <w:rPr>
          <w:rFonts w:ascii="Times New Roman" w:eastAsia="Calibri" w:hAnsi="Times New Roman" w:cs="Times New Roman"/>
          <w:b/>
          <w:bCs/>
          <w:sz w:val="24"/>
          <w:szCs w:val="24"/>
        </w:rPr>
        <w:t>1-й класс</w:t>
      </w:r>
    </w:p>
    <w:p w:rsidR="00A361D8" w:rsidRPr="00A361D8" w:rsidRDefault="00A361D8" w:rsidP="00A361D8">
      <w:pPr>
        <w:spacing w:before="100" w:beforeAutospacing="1" w:after="100" w:afterAutospacing="1"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Личностные результаты:</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осознавать роль художественного искусства в жизни людей; </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эмоционально «проживать» красоту художественных произведений, выражать свои эмоции; </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понимать эмоции других людей, сочувствовать, сопереживать; </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proofErr w:type="gramStart"/>
      <w:r w:rsidRPr="00A361D8">
        <w:rPr>
          <w:rFonts w:ascii="Times New Roman" w:eastAsia="Calibri" w:hAnsi="Times New Roman" w:cs="Times New Roman"/>
          <w:sz w:val="24"/>
          <w:szCs w:val="24"/>
        </w:rPr>
        <w:t>высказывать  своё отношение</w:t>
      </w:r>
      <w:proofErr w:type="gramEnd"/>
      <w:r w:rsidRPr="00A361D8">
        <w:rPr>
          <w:rFonts w:ascii="Times New Roman" w:eastAsia="Calibri" w:hAnsi="Times New Roman" w:cs="Times New Roman"/>
          <w:sz w:val="24"/>
          <w:szCs w:val="24"/>
        </w:rPr>
        <w:t xml:space="preserve"> к художественным произведениям, к творчеству своих товарищей, своему творчеству.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b/>
          <w:bCs/>
          <w:sz w:val="24"/>
          <w:szCs w:val="24"/>
        </w:rPr>
        <w:t>Метапредметне</w:t>
      </w:r>
      <w:proofErr w:type="spellEnd"/>
      <w:r w:rsidRPr="00A361D8">
        <w:rPr>
          <w:rFonts w:ascii="Times New Roman" w:eastAsia="Calibri" w:hAnsi="Times New Roman" w:cs="Times New Roman"/>
          <w:b/>
          <w:bCs/>
          <w:sz w:val="24"/>
          <w:szCs w:val="24"/>
        </w:rPr>
        <w:t xml:space="preserve"> результаты</w:t>
      </w:r>
      <w:r w:rsidRPr="00A361D8">
        <w:rPr>
          <w:rFonts w:ascii="Times New Roman" w:eastAsia="Calibri" w:hAnsi="Times New Roman" w:cs="Times New Roman"/>
          <w:sz w:val="24"/>
          <w:szCs w:val="24"/>
        </w:rPr>
        <w:t xml:space="preserve">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Регулятивные УУД:</w:t>
      </w:r>
    </w:p>
    <w:p w:rsidR="00A361D8" w:rsidRPr="00A361D8"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определять и формулировать цель</w:t>
      </w:r>
      <w:r w:rsidRPr="00A361D8">
        <w:rPr>
          <w:rFonts w:ascii="Times New Roman" w:eastAsia="Calibri" w:hAnsi="Times New Roman" w:cs="Times New Roman"/>
          <w:sz w:val="24"/>
          <w:szCs w:val="24"/>
        </w:rPr>
        <w:t xml:space="preserve"> деятельности  с помощью учителя;  </w:t>
      </w:r>
    </w:p>
    <w:p w:rsidR="00A361D8" w:rsidRPr="00A361D8"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высказывать</w:t>
      </w:r>
      <w:r w:rsidRPr="00A361D8">
        <w:rPr>
          <w:rFonts w:ascii="Times New Roman" w:eastAsia="Calibri" w:hAnsi="Times New Roman" w:cs="Times New Roman"/>
          <w:sz w:val="24"/>
          <w:szCs w:val="24"/>
        </w:rPr>
        <w:t xml:space="preserve"> своё предположение (версию) на основе работы с материалом; </w:t>
      </w:r>
    </w:p>
    <w:p w:rsidR="00A361D8" w:rsidRPr="00A361D8"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w:t>
      </w:r>
      <w:r w:rsidRPr="00A361D8">
        <w:rPr>
          <w:rFonts w:ascii="Times New Roman" w:eastAsia="Calibri" w:hAnsi="Times New Roman" w:cs="Times New Roman"/>
          <w:sz w:val="24"/>
          <w:szCs w:val="24"/>
        </w:rPr>
        <w:t xml:space="preserve"> по предложенному учителем плану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lastRenderedPageBreak/>
        <w:t>Познавательные УУД:</w:t>
      </w:r>
    </w:p>
    <w:p w:rsidR="00A361D8" w:rsidRPr="00A361D8" w:rsidRDefault="00A361D8" w:rsidP="00A361D8">
      <w:pPr>
        <w:numPr>
          <w:ilvl w:val="0"/>
          <w:numId w:val="3"/>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находить ответы</w:t>
      </w:r>
      <w:r w:rsidRPr="00A361D8">
        <w:rPr>
          <w:rFonts w:ascii="Times New Roman" w:eastAsia="Calibri" w:hAnsi="Times New Roman" w:cs="Times New Roman"/>
          <w:sz w:val="24"/>
          <w:szCs w:val="24"/>
        </w:rPr>
        <w:t xml:space="preserve"> на вопросы в  иллюстрациях; </w:t>
      </w:r>
    </w:p>
    <w:p w:rsidR="00A361D8" w:rsidRPr="00A361D8" w:rsidRDefault="00A361D8" w:rsidP="00A361D8">
      <w:pPr>
        <w:numPr>
          <w:ilvl w:val="0"/>
          <w:numId w:val="3"/>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делать выводы</w:t>
      </w:r>
      <w:r w:rsidRPr="00A361D8">
        <w:rPr>
          <w:rFonts w:ascii="Times New Roman" w:eastAsia="Calibri" w:hAnsi="Times New Roman" w:cs="Times New Roman"/>
          <w:sz w:val="24"/>
          <w:szCs w:val="24"/>
        </w:rPr>
        <w:t xml:space="preserve"> в результате совместной работы класса и учителя;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Коммуникативные УУД:</w:t>
      </w:r>
    </w:p>
    <w:p w:rsidR="00A361D8" w:rsidRPr="00A361D8" w:rsidRDefault="00A361D8" w:rsidP="00A361D8">
      <w:pPr>
        <w:numPr>
          <w:ilvl w:val="0"/>
          <w:numId w:val="4"/>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оформлять</w:t>
      </w:r>
      <w:r w:rsidRPr="00A361D8">
        <w:rPr>
          <w:rFonts w:ascii="Times New Roman" w:eastAsia="Calibri" w:hAnsi="Times New Roman" w:cs="Times New Roman"/>
          <w:sz w:val="24"/>
          <w:szCs w:val="24"/>
        </w:rPr>
        <w:t xml:space="preserve"> свои мысли в устной и художественной форме (на уровне рассказа, художественного изображения); </w:t>
      </w:r>
    </w:p>
    <w:p w:rsidR="00A361D8" w:rsidRPr="00A361D8" w:rsidRDefault="00A361D8" w:rsidP="00A361D8">
      <w:pPr>
        <w:numPr>
          <w:ilvl w:val="0"/>
          <w:numId w:val="4"/>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w:t>
      </w:r>
      <w:r w:rsidRPr="00A361D8">
        <w:rPr>
          <w:rFonts w:ascii="Times New Roman" w:eastAsia="Calibri" w:hAnsi="Times New Roman" w:cs="Times New Roman"/>
          <w:i/>
          <w:iCs/>
          <w:sz w:val="24"/>
          <w:szCs w:val="24"/>
        </w:rPr>
        <w:t>понимать художественную</w:t>
      </w:r>
      <w:r w:rsidRPr="00A361D8">
        <w:rPr>
          <w:rFonts w:ascii="Times New Roman" w:eastAsia="Calibri" w:hAnsi="Times New Roman" w:cs="Times New Roman"/>
          <w:sz w:val="24"/>
          <w:szCs w:val="24"/>
        </w:rPr>
        <w:t xml:space="preserve"> речь других, понимать то,  что хочет сказать художник своим произведением; </w:t>
      </w:r>
    </w:p>
    <w:p w:rsidR="00A361D8" w:rsidRPr="00A361D8" w:rsidRDefault="00A361D8" w:rsidP="00A361D8">
      <w:pPr>
        <w:numPr>
          <w:ilvl w:val="0"/>
          <w:numId w:val="4"/>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 в паре, группе</w:t>
      </w:r>
      <w:r w:rsidRPr="00A361D8">
        <w:rPr>
          <w:rFonts w:ascii="Times New Roman" w:eastAsia="Calibri" w:hAnsi="Times New Roman" w:cs="Times New Roman"/>
          <w:sz w:val="24"/>
          <w:szCs w:val="24"/>
        </w:rPr>
        <w:t xml:space="preserve">; выполнять различные роли (лидера, исполнителя). </w:t>
      </w:r>
    </w:p>
    <w:p w:rsidR="00A361D8" w:rsidRPr="00A361D8" w:rsidRDefault="00A361D8" w:rsidP="00A361D8">
      <w:pPr>
        <w:spacing w:before="100" w:beforeAutospacing="1" w:after="100" w:afterAutospacing="1" w:line="276" w:lineRule="auto"/>
        <w:outlineLvl w:val="3"/>
        <w:rPr>
          <w:rFonts w:ascii="Times New Roman" w:eastAsia="Calibri" w:hAnsi="Times New Roman" w:cs="Times New Roman"/>
          <w:b/>
          <w:bCs/>
          <w:sz w:val="24"/>
          <w:szCs w:val="24"/>
        </w:rPr>
      </w:pPr>
      <w:r w:rsidRPr="00A361D8">
        <w:rPr>
          <w:rFonts w:ascii="Times New Roman" w:eastAsia="Calibri" w:hAnsi="Times New Roman" w:cs="Times New Roman"/>
          <w:b/>
          <w:bCs/>
          <w:sz w:val="24"/>
          <w:szCs w:val="24"/>
        </w:rPr>
        <w:t>2-й класс</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bCs/>
          <w:sz w:val="24"/>
          <w:szCs w:val="24"/>
        </w:rPr>
        <w:t>Личностные результаты</w:t>
      </w:r>
      <w:r w:rsidRPr="00A361D8">
        <w:rPr>
          <w:rFonts w:ascii="Times New Roman" w:eastAsia="Calibri" w:hAnsi="Times New Roman" w:cs="Times New Roman"/>
          <w:sz w:val="24"/>
          <w:szCs w:val="24"/>
        </w:rPr>
        <w:t>:</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роль художественной культуры в жизни людей; </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эмоционально «проживать»</w:t>
      </w:r>
      <w:r w:rsidRPr="00A361D8">
        <w:rPr>
          <w:rFonts w:ascii="Times New Roman" w:eastAsia="Calibri" w:hAnsi="Times New Roman" w:cs="Times New Roman"/>
          <w:sz w:val="24"/>
          <w:szCs w:val="24"/>
        </w:rPr>
        <w:t xml:space="preserve"> художественные произведения, выражать свои эмоции; </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понимать</w:t>
      </w:r>
      <w:r w:rsidRPr="00A361D8">
        <w:rPr>
          <w:rFonts w:ascii="Times New Roman" w:eastAsia="Calibri" w:hAnsi="Times New Roman" w:cs="Times New Roman"/>
          <w:sz w:val="24"/>
          <w:szCs w:val="24"/>
        </w:rPr>
        <w:t xml:space="preserve"> эмоции других людей, сочувствовать, сопереживать; </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обращать внимание</w:t>
      </w:r>
      <w:r w:rsidRPr="00A361D8">
        <w:rPr>
          <w:rFonts w:ascii="Times New Roman" w:eastAsia="Calibri" w:hAnsi="Times New Roman" w:cs="Times New Roman"/>
          <w:sz w:val="24"/>
          <w:szCs w:val="24"/>
        </w:rPr>
        <w:t xml:space="preserve"> на особенности устных и письменных высказываний других людей о произведениях искусства, о собственных работах</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работах своих товарищей (интонацию, темп, тон речи; выбор слов, художественные сравнения, применение художественных терминов) </w:t>
      </w:r>
    </w:p>
    <w:p w:rsidR="00A361D8" w:rsidRPr="00A361D8" w:rsidRDefault="00A361D8" w:rsidP="00A361D8">
      <w:pPr>
        <w:spacing w:before="100" w:beforeAutospacing="1" w:after="100" w:afterAutospacing="1" w:line="276" w:lineRule="auto"/>
        <w:ind w:left="360"/>
        <w:rPr>
          <w:rFonts w:ascii="Times New Roman" w:eastAsia="Calibri" w:hAnsi="Times New Roman" w:cs="Times New Roman"/>
          <w:sz w:val="24"/>
          <w:szCs w:val="24"/>
        </w:rPr>
      </w:pPr>
      <w:proofErr w:type="spellStart"/>
      <w:r w:rsidRPr="00A361D8">
        <w:rPr>
          <w:rFonts w:ascii="Times New Roman" w:eastAsia="Calibri" w:hAnsi="Times New Roman" w:cs="Times New Roman"/>
          <w:b/>
          <w:bCs/>
          <w:sz w:val="24"/>
          <w:szCs w:val="24"/>
        </w:rPr>
        <w:t>Метапредметные</w:t>
      </w:r>
      <w:proofErr w:type="spellEnd"/>
      <w:r w:rsidRPr="00A361D8">
        <w:rPr>
          <w:rFonts w:ascii="Times New Roman" w:eastAsia="Calibri" w:hAnsi="Times New Roman" w:cs="Times New Roman"/>
          <w:b/>
          <w:bCs/>
          <w:sz w:val="24"/>
          <w:szCs w:val="24"/>
        </w:rPr>
        <w:t xml:space="preserve"> результаты</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i/>
          <w:iCs/>
          <w:sz w:val="24"/>
          <w:szCs w:val="24"/>
        </w:rPr>
        <w:t>Регулятивные УУД</w:t>
      </w:r>
      <w:r w:rsidRPr="00A361D8">
        <w:rPr>
          <w:rFonts w:ascii="Times New Roman" w:eastAsia="Calibri" w:hAnsi="Times New Roman" w:cs="Times New Roman"/>
          <w:i/>
          <w:iCs/>
          <w:sz w:val="24"/>
          <w:szCs w:val="24"/>
        </w:rPr>
        <w:t>:</w:t>
      </w:r>
    </w:p>
    <w:p w:rsidR="00A361D8" w:rsidRPr="00A361D8"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определять и формулировать</w:t>
      </w:r>
      <w:r w:rsidRPr="00A361D8">
        <w:rPr>
          <w:rFonts w:ascii="Times New Roman" w:eastAsia="Calibri" w:hAnsi="Times New Roman" w:cs="Times New Roman"/>
          <w:sz w:val="24"/>
          <w:szCs w:val="24"/>
        </w:rPr>
        <w:t xml:space="preserve"> цель деятельности  с помощью учителя; </w:t>
      </w:r>
    </w:p>
    <w:p w:rsidR="00A361D8" w:rsidRPr="00A361D8"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высказывать</w:t>
      </w:r>
      <w:r w:rsidRPr="00A361D8">
        <w:rPr>
          <w:rFonts w:ascii="Times New Roman" w:eastAsia="Calibri" w:hAnsi="Times New Roman" w:cs="Times New Roman"/>
          <w:sz w:val="24"/>
          <w:szCs w:val="24"/>
        </w:rPr>
        <w:t xml:space="preserve"> своё предположение (версию) на основе работы с материалом; </w:t>
      </w:r>
    </w:p>
    <w:p w:rsidR="00A361D8" w:rsidRPr="00A361D8"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w:t>
      </w:r>
      <w:r w:rsidRPr="00A361D8">
        <w:rPr>
          <w:rFonts w:ascii="Times New Roman" w:eastAsia="Calibri" w:hAnsi="Times New Roman" w:cs="Times New Roman"/>
          <w:sz w:val="24"/>
          <w:szCs w:val="24"/>
        </w:rPr>
        <w:t xml:space="preserve"> по предложенному учителем плану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i/>
          <w:iCs/>
          <w:sz w:val="24"/>
          <w:szCs w:val="24"/>
        </w:rPr>
        <w:t>Познавательные УУД</w:t>
      </w:r>
      <w:r w:rsidRPr="00A361D8">
        <w:rPr>
          <w:rFonts w:ascii="Times New Roman" w:eastAsia="Calibri" w:hAnsi="Times New Roman" w:cs="Times New Roman"/>
          <w:i/>
          <w:iCs/>
          <w:sz w:val="24"/>
          <w:szCs w:val="24"/>
        </w:rPr>
        <w:t>:</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находить ответы</w:t>
      </w:r>
      <w:r w:rsidRPr="00A361D8">
        <w:rPr>
          <w:rFonts w:ascii="Times New Roman" w:eastAsia="Calibri" w:hAnsi="Times New Roman" w:cs="Times New Roman"/>
          <w:sz w:val="24"/>
          <w:szCs w:val="24"/>
        </w:rPr>
        <w:t xml:space="preserve"> на вопросы в  иллюстрациях, в работах  художников; </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делать выводы</w:t>
      </w:r>
      <w:r w:rsidRPr="00A361D8">
        <w:rPr>
          <w:rFonts w:ascii="Times New Roman" w:eastAsia="Calibri" w:hAnsi="Times New Roman" w:cs="Times New Roman"/>
          <w:sz w:val="24"/>
          <w:szCs w:val="24"/>
        </w:rPr>
        <w:t xml:space="preserve"> в результате совместной работы класса и учителя; </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lastRenderedPageBreak/>
        <w:t>преобразовывать</w:t>
      </w:r>
      <w:r w:rsidRPr="00A361D8">
        <w:rPr>
          <w:rFonts w:ascii="Times New Roman" w:eastAsia="Calibri" w:hAnsi="Times New Roman" w:cs="Times New Roman"/>
          <w:sz w:val="24"/>
          <w:szCs w:val="24"/>
        </w:rPr>
        <w:t xml:space="preserve"> информацию из одной формы в другую: с помощью художественных образов передавать различные эмоции.</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b/>
          <w:sz w:val="24"/>
          <w:szCs w:val="24"/>
        </w:rPr>
      </w:pPr>
      <w:r w:rsidRPr="00A361D8">
        <w:rPr>
          <w:rFonts w:ascii="Times New Roman" w:eastAsia="Calibri" w:hAnsi="Times New Roman" w:cs="Times New Roman"/>
          <w:b/>
          <w:i/>
          <w:iCs/>
          <w:sz w:val="24"/>
          <w:szCs w:val="24"/>
        </w:rPr>
        <w:t>Коммуникативные УУД:</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оформлять</w:t>
      </w:r>
      <w:r w:rsidRPr="00A361D8">
        <w:rPr>
          <w:rFonts w:ascii="Times New Roman" w:eastAsia="Calibri" w:hAnsi="Times New Roman" w:cs="Times New Roman"/>
          <w:sz w:val="24"/>
          <w:szCs w:val="24"/>
        </w:rPr>
        <w:t xml:space="preserve"> свои мысли в устной и художественной форме (на уровне предложения, небольшого текста, рисунка); </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слушать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понимать</w:t>
      </w:r>
      <w:r w:rsidRPr="00A361D8">
        <w:rPr>
          <w:rFonts w:ascii="Times New Roman" w:eastAsia="Calibri" w:hAnsi="Times New Roman" w:cs="Times New Roman"/>
          <w:sz w:val="24"/>
          <w:szCs w:val="24"/>
        </w:rPr>
        <w:t xml:space="preserve"> речь других; пользоваться </w:t>
      </w:r>
      <w:proofErr w:type="spellStart"/>
      <w:r w:rsidRPr="00A361D8">
        <w:rPr>
          <w:rFonts w:ascii="Times New Roman" w:eastAsia="Calibri" w:hAnsi="Times New Roman" w:cs="Times New Roman"/>
          <w:sz w:val="24"/>
          <w:szCs w:val="24"/>
        </w:rPr>
        <w:t>приёмамипередачи</w:t>
      </w:r>
      <w:proofErr w:type="spellEnd"/>
      <w:r w:rsidRPr="00A361D8">
        <w:rPr>
          <w:rFonts w:ascii="Times New Roman" w:eastAsia="Calibri" w:hAnsi="Times New Roman" w:cs="Times New Roman"/>
          <w:sz w:val="24"/>
          <w:szCs w:val="24"/>
        </w:rPr>
        <w:t xml:space="preserve"> эмоций с помощью художественных образов</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перенесенных на бумагу; </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договариваться</w:t>
      </w:r>
      <w:r w:rsidRPr="00A361D8">
        <w:rPr>
          <w:rFonts w:ascii="Times New Roman" w:eastAsia="Calibri"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 в паре, группе</w:t>
      </w:r>
      <w:r w:rsidRPr="00A361D8">
        <w:rPr>
          <w:rFonts w:ascii="Times New Roman" w:eastAsia="Calibri" w:hAnsi="Times New Roman" w:cs="Times New Roman"/>
          <w:sz w:val="24"/>
          <w:szCs w:val="24"/>
        </w:rPr>
        <w:t xml:space="preserve">; выполнять различные роли (лидера, исполнителя). </w:t>
      </w:r>
    </w:p>
    <w:p w:rsidR="00A361D8" w:rsidRPr="00A361D8" w:rsidRDefault="00A361D8" w:rsidP="00A361D8">
      <w:pPr>
        <w:spacing w:before="100" w:beforeAutospacing="1" w:after="100" w:afterAutospacing="1" w:line="276" w:lineRule="auto"/>
        <w:outlineLvl w:val="3"/>
        <w:rPr>
          <w:rFonts w:ascii="Times New Roman" w:eastAsia="Calibri" w:hAnsi="Times New Roman" w:cs="Times New Roman"/>
          <w:b/>
          <w:bCs/>
          <w:sz w:val="24"/>
          <w:szCs w:val="24"/>
        </w:rPr>
      </w:pPr>
      <w:r w:rsidRPr="00A361D8">
        <w:rPr>
          <w:rFonts w:ascii="Times New Roman" w:eastAsia="Calibri" w:hAnsi="Times New Roman" w:cs="Times New Roman"/>
          <w:b/>
          <w:bCs/>
          <w:sz w:val="24"/>
          <w:szCs w:val="24"/>
        </w:rPr>
        <w:t>3-4-й классы</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bCs/>
          <w:sz w:val="24"/>
          <w:szCs w:val="24"/>
        </w:rPr>
        <w:t>Личностные результаты</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эмоциональность; умение </w:t>
      </w: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(называть) свои эмоции;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эмпатия</w:t>
      </w:r>
      <w:proofErr w:type="spellEnd"/>
      <w:r w:rsidRPr="00A361D8">
        <w:rPr>
          <w:rFonts w:ascii="Times New Roman" w:eastAsia="Calibri" w:hAnsi="Times New Roman" w:cs="Times New Roman"/>
          <w:sz w:val="24"/>
          <w:szCs w:val="24"/>
        </w:rPr>
        <w:t xml:space="preserve"> – умение </w:t>
      </w: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эмоции других людей; </w:t>
      </w:r>
      <w:r w:rsidRPr="00A361D8">
        <w:rPr>
          <w:rFonts w:ascii="Times New Roman" w:eastAsia="Calibri" w:hAnsi="Times New Roman" w:cs="Times New Roman"/>
          <w:i/>
          <w:iCs/>
          <w:sz w:val="24"/>
          <w:szCs w:val="24"/>
        </w:rPr>
        <w:t>сочувствовать</w:t>
      </w:r>
      <w:r w:rsidRPr="00A361D8">
        <w:rPr>
          <w:rFonts w:ascii="Times New Roman" w:eastAsia="Calibri" w:hAnsi="Times New Roman" w:cs="Times New Roman"/>
          <w:sz w:val="24"/>
          <w:szCs w:val="24"/>
        </w:rPr>
        <w:t xml:space="preserve"> другим людям, </w:t>
      </w:r>
      <w:r w:rsidRPr="00A361D8">
        <w:rPr>
          <w:rFonts w:ascii="Times New Roman" w:eastAsia="Calibri" w:hAnsi="Times New Roman" w:cs="Times New Roman"/>
          <w:i/>
          <w:iCs/>
          <w:sz w:val="24"/>
          <w:szCs w:val="24"/>
        </w:rPr>
        <w:t>сопереживать</w:t>
      </w:r>
      <w:r w:rsidRPr="00A361D8">
        <w:rPr>
          <w:rFonts w:ascii="Times New Roman" w:eastAsia="Calibri" w:hAnsi="Times New Roman" w:cs="Times New Roman"/>
          <w:sz w:val="24"/>
          <w:szCs w:val="24"/>
        </w:rPr>
        <w:t xml:space="preserve">;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чувство </w:t>
      </w:r>
      <w:proofErr w:type="gramStart"/>
      <w:r w:rsidRPr="00A361D8">
        <w:rPr>
          <w:rFonts w:ascii="Times New Roman" w:eastAsia="Calibri" w:hAnsi="Times New Roman" w:cs="Times New Roman"/>
          <w:sz w:val="24"/>
          <w:szCs w:val="24"/>
        </w:rPr>
        <w:t>прекрасного</w:t>
      </w:r>
      <w:proofErr w:type="gramEnd"/>
      <w:r w:rsidRPr="00A361D8">
        <w:rPr>
          <w:rFonts w:ascii="Times New Roman" w:eastAsia="Calibri" w:hAnsi="Times New Roman" w:cs="Times New Roman"/>
          <w:sz w:val="24"/>
          <w:szCs w:val="24"/>
        </w:rPr>
        <w:t xml:space="preserve"> – умение </w:t>
      </w:r>
      <w:r w:rsidRPr="00A361D8">
        <w:rPr>
          <w:rFonts w:ascii="Times New Roman" w:eastAsia="Calibri" w:hAnsi="Times New Roman" w:cs="Times New Roman"/>
          <w:i/>
          <w:iCs/>
          <w:sz w:val="24"/>
          <w:szCs w:val="24"/>
        </w:rPr>
        <w:t>чувствовать</w:t>
      </w:r>
      <w:r w:rsidRPr="00A361D8">
        <w:rPr>
          <w:rFonts w:ascii="Times New Roman" w:eastAsia="Calibri" w:hAnsi="Times New Roman" w:cs="Times New Roman"/>
          <w:sz w:val="24"/>
          <w:szCs w:val="24"/>
        </w:rPr>
        <w:t xml:space="preserve"> красоту и выразительность речи,  </w:t>
      </w:r>
      <w:proofErr w:type="spellStart"/>
      <w:r w:rsidRPr="00A361D8">
        <w:rPr>
          <w:rFonts w:ascii="Times New Roman" w:eastAsia="Calibri" w:hAnsi="Times New Roman" w:cs="Times New Roman"/>
          <w:sz w:val="24"/>
          <w:szCs w:val="24"/>
        </w:rPr>
        <w:t>художекственных</w:t>
      </w:r>
      <w:proofErr w:type="spellEnd"/>
      <w:r w:rsidRPr="00A361D8">
        <w:rPr>
          <w:rFonts w:ascii="Times New Roman" w:eastAsia="Calibri" w:hAnsi="Times New Roman" w:cs="Times New Roman"/>
          <w:sz w:val="24"/>
          <w:szCs w:val="24"/>
        </w:rPr>
        <w:t xml:space="preserve"> произведений, </w:t>
      </w:r>
      <w:r w:rsidRPr="00A361D8">
        <w:rPr>
          <w:rFonts w:ascii="Times New Roman" w:eastAsia="Calibri" w:hAnsi="Times New Roman" w:cs="Times New Roman"/>
          <w:i/>
          <w:iCs/>
          <w:sz w:val="24"/>
          <w:szCs w:val="24"/>
        </w:rPr>
        <w:t>стремиться</w:t>
      </w:r>
      <w:r w:rsidRPr="00A361D8">
        <w:rPr>
          <w:rFonts w:ascii="Times New Roman" w:eastAsia="Calibri" w:hAnsi="Times New Roman" w:cs="Times New Roman"/>
          <w:sz w:val="24"/>
          <w:szCs w:val="24"/>
        </w:rPr>
        <w:t xml:space="preserve"> к совершенствованию собственной художественной культуры;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любовь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уважение</w:t>
      </w:r>
      <w:r w:rsidRPr="00A361D8">
        <w:rPr>
          <w:rFonts w:ascii="Times New Roman" w:eastAsia="Calibri" w:hAnsi="Times New Roman" w:cs="Times New Roman"/>
          <w:sz w:val="24"/>
          <w:szCs w:val="24"/>
        </w:rPr>
        <w:t xml:space="preserve"> к Отечеству, его языку, культуре;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художественных произведений, к ведению диалога с автором</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посредством собственного мнения о конкретном произведении  художника;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рисованию, к созданию собственных рисунков, к художественной  форме общения;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изучению шедевров искусства великих художников;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осознание</w:t>
      </w:r>
      <w:r w:rsidRPr="00A361D8">
        <w:rPr>
          <w:rFonts w:ascii="Times New Roman" w:eastAsia="Calibri" w:hAnsi="Times New Roman" w:cs="Times New Roman"/>
          <w:sz w:val="24"/>
          <w:szCs w:val="24"/>
        </w:rPr>
        <w:t xml:space="preserve"> ответственности за выполненное художественное </w:t>
      </w:r>
      <w:proofErr w:type="spellStart"/>
      <w:proofErr w:type="gramStart"/>
      <w:r w:rsidRPr="00A361D8">
        <w:rPr>
          <w:rFonts w:ascii="Times New Roman" w:eastAsia="Calibri" w:hAnsi="Times New Roman" w:cs="Times New Roman"/>
          <w:sz w:val="24"/>
          <w:szCs w:val="24"/>
        </w:rPr>
        <w:t>художественное</w:t>
      </w:r>
      <w:proofErr w:type="spellEnd"/>
      <w:proofErr w:type="gramEnd"/>
      <w:r w:rsidRPr="00A361D8">
        <w:rPr>
          <w:rFonts w:ascii="Times New Roman" w:eastAsia="Calibri" w:hAnsi="Times New Roman" w:cs="Times New Roman"/>
          <w:sz w:val="24"/>
          <w:szCs w:val="24"/>
        </w:rPr>
        <w:t xml:space="preserve"> </w:t>
      </w:r>
      <w:proofErr w:type="spellStart"/>
      <w:r w:rsidRPr="00A361D8">
        <w:rPr>
          <w:rFonts w:ascii="Times New Roman" w:eastAsia="Calibri" w:hAnsi="Times New Roman" w:cs="Times New Roman"/>
          <w:sz w:val="24"/>
          <w:szCs w:val="24"/>
        </w:rPr>
        <w:t>пороизведение</w:t>
      </w:r>
      <w:proofErr w:type="spellEnd"/>
      <w:r w:rsidRPr="00A361D8">
        <w:rPr>
          <w:rFonts w:ascii="Times New Roman" w:eastAsia="Calibri" w:hAnsi="Times New Roman" w:cs="Times New Roman"/>
          <w:sz w:val="24"/>
          <w:szCs w:val="24"/>
        </w:rPr>
        <w:t xml:space="preserve">.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b/>
          <w:bCs/>
          <w:sz w:val="24"/>
          <w:szCs w:val="24"/>
        </w:rPr>
        <w:t>Метапредметные</w:t>
      </w:r>
      <w:proofErr w:type="spellEnd"/>
      <w:r w:rsidRPr="00A361D8">
        <w:rPr>
          <w:rFonts w:ascii="Times New Roman" w:eastAsia="Calibri" w:hAnsi="Times New Roman" w:cs="Times New Roman"/>
          <w:b/>
          <w:bCs/>
          <w:sz w:val="24"/>
          <w:szCs w:val="24"/>
        </w:rPr>
        <w:t xml:space="preserve"> результаты</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Регулятивные УУД:</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самостоятельно </w:t>
      </w:r>
      <w:r w:rsidRPr="00A361D8">
        <w:rPr>
          <w:rFonts w:ascii="Times New Roman" w:eastAsia="Calibri" w:hAnsi="Times New Roman" w:cs="Times New Roman"/>
          <w:i/>
          <w:iCs/>
          <w:sz w:val="24"/>
          <w:szCs w:val="24"/>
        </w:rPr>
        <w:t>формулировать</w:t>
      </w:r>
      <w:r w:rsidRPr="00A361D8">
        <w:rPr>
          <w:rFonts w:ascii="Times New Roman" w:eastAsia="Calibri" w:hAnsi="Times New Roman" w:cs="Times New Roman"/>
          <w:sz w:val="24"/>
          <w:szCs w:val="24"/>
        </w:rPr>
        <w:t xml:space="preserve"> тему и цели занятия; </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составлять план</w:t>
      </w:r>
      <w:r w:rsidRPr="00A361D8">
        <w:rPr>
          <w:rFonts w:ascii="Times New Roman" w:eastAsia="Calibri" w:hAnsi="Times New Roman" w:cs="Times New Roman"/>
          <w:sz w:val="24"/>
          <w:szCs w:val="24"/>
        </w:rPr>
        <w:t xml:space="preserve"> решения учебной проблемы совместно с учителем; </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работать</w:t>
      </w:r>
      <w:r w:rsidRPr="00A361D8">
        <w:rPr>
          <w:rFonts w:ascii="Times New Roman" w:eastAsia="Calibri" w:hAnsi="Times New Roman" w:cs="Times New Roman"/>
          <w:sz w:val="24"/>
          <w:szCs w:val="24"/>
        </w:rPr>
        <w:t xml:space="preserve"> по плану, сверяя свои действия с целью, </w:t>
      </w:r>
      <w:r w:rsidRPr="00A361D8">
        <w:rPr>
          <w:rFonts w:ascii="Times New Roman" w:eastAsia="Calibri" w:hAnsi="Times New Roman" w:cs="Times New Roman"/>
          <w:i/>
          <w:iCs/>
          <w:sz w:val="24"/>
          <w:szCs w:val="24"/>
        </w:rPr>
        <w:t>корректировать</w:t>
      </w:r>
      <w:r w:rsidRPr="00A361D8">
        <w:rPr>
          <w:rFonts w:ascii="Times New Roman" w:eastAsia="Calibri" w:hAnsi="Times New Roman" w:cs="Times New Roman"/>
          <w:sz w:val="24"/>
          <w:szCs w:val="24"/>
        </w:rPr>
        <w:t xml:space="preserve"> свою деятельность; </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 диалоге с учителем вырабатывать критерии оценки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степень успешности своей работы и работы других в соответствии с этими критериями.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lastRenderedPageBreak/>
        <w:t>Познавательные УУД:</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proofErr w:type="gramStart"/>
      <w:r w:rsidRPr="00A361D8">
        <w:rPr>
          <w:rFonts w:ascii="Times New Roman" w:eastAsia="Calibri" w:hAnsi="Times New Roman" w:cs="Times New Roman"/>
          <w:i/>
          <w:iCs/>
          <w:sz w:val="24"/>
          <w:szCs w:val="24"/>
        </w:rPr>
        <w:t>перерабатывать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преобразовывать</w:t>
      </w:r>
      <w:r w:rsidRPr="00A361D8">
        <w:rPr>
          <w:rFonts w:ascii="Times New Roman" w:eastAsia="Calibri" w:hAnsi="Times New Roman" w:cs="Times New Roman"/>
          <w:sz w:val="24"/>
          <w:szCs w:val="24"/>
        </w:rPr>
        <w:t xml:space="preserve"> информацию из одной формы в другую (составлять план последовательности работы над художественны произведением); </w:t>
      </w:r>
      <w:proofErr w:type="gramEnd"/>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пользоваться</w:t>
      </w:r>
      <w:r w:rsidRPr="00A361D8">
        <w:rPr>
          <w:rFonts w:ascii="Times New Roman" w:eastAsia="Calibri" w:hAnsi="Times New Roman" w:cs="Times New Roman"/>
          <w:sz w:val="24"/>
          <w:szCs w:val="24"/>
        </w:rPr>
        <w:t xml:space="preserve"> словарями, справочниками, </w:t>
      </w:r>
      <w:proofErr w:type="spellStart"/>
      <w:r w:rsidRPr="00A361D8">
        <w:rPr>
          <w:rFonts w:ascii="Times New Roman" w:eastAsia="Calibri" w:hAnsi="Times New Roman" w:cs="Times New Roman"/>
          <w:sz w:val="24"/>
          <w:szCs w:val="24"/>
        </w:rPr>
        <w:t>эциклопедиями</w:t>
      </w:r>
      <w:proofErr w:type="spellEnd"/>
      <w:r w:rsidRPr="00A361D8">
        <w:rPr>
          <w:rFonts w:ascii="Times New Roman" w:eastAsia="Calibri" w:hAnsi="Times New Roman" w:cs="Times New Roman"/>
          <w:sz w:val="24"/>
          <w:szCs w:val="24"/>
        </w:rPr>
        <w:t xml:space="preserve">; </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осуществлять</w:t>
      </w:r>
      <w:r w:rsidRPr="00A361D8">
        <w:rPr>
          <w:rFonts w:ascii="Times New Roman" w:eastAsia="Calibri" w:hAnsi="Times New Roman" w:cs="Times New Roman"/>
          <w:sz w:val="24"/>
          <w:szCs w:val="24"/>
        </w:rPr>
        <w:t xml:space="preserve"> анализ и синтез; </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устанавливать</w:t>
      </w:r>
      <w:r w:rsidRPr="00A361D8">
        <w:rPr>
          <w:rFonts w:ascii="Times New Roman" w:eastAsia="Calibri" w:hAnsi="Times New Roman" w:cs="Times New Roman"/>
          <w:sz w:val="24"/>
          <w:szCs w:val="24"/>
        </w:rPr>
        <w:t xml:space="preserve"> причинно-следственные связи; </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строить</w:t>
      </w:r>
      <w:r w:rsidRPr="00A361D8">
        <w:rPr>
          <w:rFonts w:ascii="Times New Roman" w:eastAsia="Calibri" w:hAnsi="Times New Roman" w:cs="Times New Roman"/>
          <w:sz w:val="24"/>
          <w:szCs w:val="24"/>
        </w:rPr>
        <w:t xml:space="preserve"> рассуждения;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Коммуникативные УУД:</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адекватно использовать художественные средства</w:t>
      </w:r>
      <w:r w:rsidRPr="00A361D8">
        <w:rPr>
          <w:rFonts w:ascii="Times New Roman" w:eastAsia="Calibri" w:hAnsi="Times New Roman" w:cs="Times New Roman"/>
          <w:sz w:val="24"/>
          <w:szCs w:val="24"/>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высказывать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обосновывать</w:t>
      </w:r>
      <w:r w:rsidRPr="00A361D8">
        <w:rPr>
          <w:rFonts w:ascii="Times New Roman" w:eastAsia="Calibri" w:hAnsi="Times New Roman" w:cs="Times New Roman"/>
          <w:sz w:val="24"/>
          <w:szCs w:val="24"/>
        </w:rPr>
        <w:t xml:space="preserve"> свою точку зрения; </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слушать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слышать</w:t>
      </w:r>
      <w:r w:rsidRPr="00A361D8">
        <w:rPr>
          <w:rFonts w:ascii="Times New Roman" w:eastAsia="Calibri" w:hAnsi="Times New Roman" w:cs="Times New Roman"/>
          <w:sz w:val="24"/>
          <w:szCs w:val="24"/>
        </w:rPr>
        <w:t xml:space="preserve"> других, пытаться принимать иную точку зрения, быть готовым корректировать свою точку зрения; </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договариваться</w:t>
      </w:r>
      <w:r w:rsidRPr="00A361D8">
        <w:rPr>
          <w:rFonts w:ascii="Times New Roman" w:eastAsia="Calibri" w:hAnsi="Times New Roman" w:cs="Times New Roman"/>
          <w:sz w:val="24"/>
          <w:szCs w:val="24"/>
        </w:rPr>
        <w:t xml:space="preserve"> и приходить к общему решению в совместной деятельности; </w:t>
      </w:r>
    </w:p>
    <w:p w:rsid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задавать вопросы, находить ответы</w:t>
      </w:r>
      <w:r w:rsidRPr="00A361D8">
        <w:rPr>
          <w:rFonts w:ascii="Times New Roman" w:eastAsia="Calibri" w:hAnsi="Times New Roman" w:cs="Times New Roman"/>
          <w:sz w:val="24"/>
          <w:szCs w:val="24"/>
        </w:rPr>
        <w:t xml:space="preserve">. </w:t>
      </w:r>
    </w:p>
    <w:p w:rsidR="00DE773A" w:rsidRDefault="00DE773A" w:rsidP="00DE773A">
      <w:pPr>
        <w:spacing w:before="100" w:beforeAutospacing="1" w:after="100" w:afterAutospacing="1" w:line="276" w:lineRule="auto"/>
        <w:rPr>
          <w:rFonts w:ascii="Times New Roman" w:eastAsia="Calibri" w:hAnsi="Times New Roman" w:cs="Times New Roman"/>
          <w:sz w:val="24"/>
          <w:szCs w:val="24"/>
        </w:rPr>
      </w:pPr>
    </w:p>
    <w:p w:rsidR="00DE773A" w:rsidRDefault="00DE773A" w:rsidP="00DE773A">
      <w:pPr>
        <w:spacing w:before="100" w:beforeAutospacing="1" w:after="100" w:afterAutospacing="1" w:line="276" w:lineRule="auto"/>
        <w:rPr>
          <w:rFonts w:ascii="Times New Roman" w:eastAsia="Calibri" w:hAnsi="Times New Roman" w:cs="Times New Roman"/>
          <w:sz w:val="24"/>
          <w:szCs w:val="24"/>
        </w:rPr>
      </w:pPr>
    </w:p>
    <w:p w:rsidR="00DE773A" w:rsidRPr="00A361D8" w:rsidRDefault="00DE773A" w:rsidP="00DE773A">
      <w:pPr>
        <w:spacing w:before="100" w:beforeAutospacing="1" w:after="100" w:afterAutospacing="1" w:line="276" w:lineRule="auto"/>
        <w:rPr>
          <w:rFonts w:ascii="Times New Roman" w:eastAsia="Calibri" w:hAnsi="Times New Roman" w:cs="Times New Roman"/>
          <w:sz w:val="24"/>
          <w:szCs w:val="24"/>
        </w:rPr>
      </w:pPr>
    </w:p>
    <w:p w:rsidR="00A361D8" w:rsidRPr="00A361D8" w:rsidRDefault="00A361D8" w:rsidP="009831D0">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A361D8">
        <w:rPr>
          <w:rFonts w:ascii="Times New Roman" w:eastAsia="Times New Roman" w:hAnsi="Times New Roman" w:cs="Times New Roman"/>
          <w:b/>
          <w:bCs/>
          <w:sz w:val="28"/>
          <w:szCs w:val="28"/>
          <w:lang w:eastAsia="ru-RU"/>
        </w:rPr>
        <w:t>3.Содержание программы. Тематическое планирование.</w:t>
      </w:r>
    </w:p>
    <w:p w:rsidR="00A361D8" w:rsidRPr="00A361D8" w:rsidRDefault="00A361D8" w:rsidP="00A361D8">
      <w:pPr>
        <w:spacing w:before="100" w:beforeAutospacing="1" w:after="100" w:afterAutospacing="1" w:line="276" w:lineRule="auto"/>
        <w:jc w:val="center"/>
        <w:rPr>
          <w:rFonts w:ascii="Times New Roman" w:eastAsia="Times New Roman" w:hAnsi="Times New Roman" w:cs="Times New Roman"/>
          <w:b/>
          <w:bCs/>
          <w:sz w:val="28"/>
          <w:szCs w:val="28"/>
          <w:u w:val="single"/>
          <w:lang w:eastAsia="ru-RU"/>
        </w:rPr>
      </w:pPr>
      <w:r w:rsidRPr="00A361D8">
        <w:rPr>
          <w:rFonts w:ascii="Times New Roman" w:eastAsia="Times New Roman" w:hAnsi="Times New Roman" w:cs="Times New Roman"/>
          <w:b/>
          <w:bCs/>
          <w:sz w:val="28"/>
          <w:szCs w:val="28"/>
          <w:u w:val="single"/>
          <w:lang w:eastAsia="ru-RU"/>
        </w:rPr>
        <w:t xml:space="preserve">1-й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 xml:space="preserve">«Радужный мир» </w:t>
      </w:r>
    </w:p>
    <w:p w:rsidR="00A361D8" w:rsidRPr="00A361D8" w:rsidRDefault="00A361D8" w:rsidP="00A361D8">
      <w:pPr>
        <w:spacing w:after="0" w:line="276" w:lineRule="auto"/>
        <w:ind w:firstLine="567"/>
        <w:jc w:val="both"/>
        <w:rPr>
          <w:rFonts w:ascii="Calibri" w:eastAsia="Calibri" w:hAnsi="Calibri" w:cs="Times New Roman"/>
        </w:rPr>
      </w:pPr>
      <w:r w:rsidRPr="00A361D8">
        <w:rPr>
          <w:rFonts w:ascii="Calibri" w:eastAsia="Calibri" w:hAnsi="Calibri" w:cs="Times New Roman"/>
        </w:rPr>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rsidR="00A361D8" w:rsidRPr="00A361D8" w:rsidRDefault="00A361D8" w:rsidP="00A361D8">
      <w:pPr>
        <w:spacing w:after="0" w:line="276" w:lineRule="auto"/>
        <w:ind w:firstLine="567"/>
        <w:jc w:val="both"/>
        <w:rPr>
          <w:rFonts w:ascii="Calibri" w:eastAsia="Calibri" w:hAnsi="Calibri" w:cs="Times New Roman"/>
        </w:rPr>
      </w:pPr>
      <w:r w:rsidRPr="00A361D8">
        <w:rPr>
          <w:rFonts w:ascii="Calibri" w:eastAsia="Calibri" w:hAnsi="Calibri" w:cs="Times New Roman"/>
        </w:rPr>
        <w:t>Программа состоит из теоретической и практической частей.</w:t>
      </w:r>
    </w:p>
    <w:p w:rsidR="00A361D8" w:rsidRPr="00A361D8" w:rsidRDefault="00A361D8" w:rsidP="00A361D8">
      <w:pPr>
        <w:spacing w:after="0" w:line="276" w:lineRule="auto"/>
        <w:ind w:firstLine="567"/>
        <w:jc w:val="both"/>
        <w:rPr>
          <w:rFonts w:ascii="Calibri" w:eastAsia="Calibri" w:hAnsi="Calibri" w:cs="Times New Roman"/>
        </w:rPr>
      </w:pPr>
      <w:r w:rsidRPr="00A361D8">
        <w:rPr>
          <w:rFonts w:ascii="Calibri" w:eastAsia="Calibri" w:hAnsi="Calibri" w:cs="Times New Roman"/>
        </w:rPr>
        <w:t xml:space="preserve"> </w:t>
      </w:r>
    </w:p>
    <w:p w:rsidR="00A361D8" w:rsidRPr="00A361D8" w:rsidRDefault="00A361D8" w:rsidP="00A361D8">
      <w:pPr>
        <w:spacing w:after="0" w:line="276" w:lineRule="auto"/>
        <w:ind w:left="360" w:firstLine="360"/>
        <w:rPr>
          <w:rFonts w:ascii="Calibri" w:eastAsia="Calibri" w:hAnsi="Calibri" w:cs="Times New Roman"/>
          <w:b/>
        </w:rPr>
      </w:pPr>
      <w:r w:rsidRPr="00A361D8">
        <w:rPr>
          <w:rFonts w:ascii="Calibri" w:eastAsia="Calibri" w:hAnsi="Calibri" w:cs="Times New Roman"/>
          <w:b/>
        </w:rPr>
        <w:t>Теоретическая часть:</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lastRenderedPageBreak/>
        <w:t xml:space="preserve">Знакомство с различными художественными материалами, приёмами работы с ними. </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Основы </w:t>
      </w:r>
      <w:proofErr w:type="spellStart"/>
      <w:r w:rsidRPr="00A361D8">
        <w:rPr>
          <w:rFonts w:ascii="Times New Roman" w:eastAsia="Times New Roman" w:hAnsi="Times New Roman" w:cs="Times New Roman"/>
          <w:sz w:val="24"/>
          <w:szCs w:val="24"/>
          <w:lang w:eastAsia="ru-RU"/>
        </w:rPr>
        <w:t>цветоведения</w:t>
      </w:r>
      <w:proofErr w:type="spellEnd"/>
      <w:r w:rsidRPr="00A361D8">
        <w:rPr>
          <w:rFonts w:ascii="Times New Roman" w:eastAsia="Times New Roman" w:hAnsi="Times New Roman" w:cs="Times New Roman"/>
          <w:sz w:val="24"/>
          <w:szCs w:val="24"/>
          <w:lang w:eastAsia="ru-RU"/>
        </w:rPr>
        <w:t>. Основные цвета. Смешение цветов. Холодные цвета.</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Художественный язык изобразительного искусства: линия, пятно, штрих, мазок.</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Беседы ознакомительного характера по истории искусства в доступной форме</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Заочные экскурсии по музеям и выставочным залам нашей страны и мира.</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Знакомство с творчеством лучших художников нашей страны и мира.</w:t>
      </w: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color w:val="243F60"/>
          <w:sz w:val="24"/>
          <w:szCs w:val="24"/>
        </w:rPr>
        <w:t>Календарно-тематический план (Практическая часть)</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56"/>
        <w:gridCol w:w="1056"/>
        <w:gridCol w:w="900"/>
        <w:gridCol w:w="6660"/>
      </w:tblGrid>
      <w:tr w:rsidR="00A361D8" w:rsidRPr="00A361D8" w:rsidTr="0089683F">
        <w:trPr>
          <w:trHeight w:val="113"/>
        </w:trPr>
        <w:tc>
          <w:tcPr>
            <w:tcW w:w="57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jc w:val="center"/>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Содержание занятия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«Знакомство с королевой Кисточкой».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C02B5"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7.09</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Урок-игра.  Условия безопасной работы. (Введение в образовательную программу.)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«Что могут краски?»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C02B5"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14.09</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Изобразительные свойства акварели. Основные цвета. Смешение красок. Радуга.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«Изображать можно пятном».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C02B5"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21.09</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Акварель, отработка приёма рисования кругов в разных направлениях. Плавное движение. Раскрасить приёмом «размыть пятно».</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EA46D4"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«Изображать можно пятном».</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C02B5"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28.09</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Кляксография</w:t>
            </w:r>
            <w:proofErr w:type="spellEnd"/>
            <w:r w:rsidRPr="00A361D8">
              <w:rPr>
                <w:rFonts w:ascii="Times New Roman" w:eastAsia="Calibri" w:hAnsi="Times New Roman" w:cs="Times New Roman"/>
                <w:sz w:val="24"/>
                <w:szCs w:val="24"/>
              </w:rPr>
              <w:t xml:space="preserve"> в чёрном цвете. Превратить пятно в зверушку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«Осень. Листопад».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C02B5"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5.10</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Смешение теплых цветов. Акварель. Отработка приёма: </w:t>
            </w:r>
            <w:proofErr w:type="spellStart"/>
            <w:r w:rsidRPr="00A361D8">
              <w:rPr>
                <w:rFonts w:ascii="Times New Roman" w:eastAsia="Calibri" w:hAnsi="Times New Roman" w:cs="Times New Roman"/>
                <w:sz w:val="24"/>
                <w:szCs w:val="24"/>
              </w:rPr>
              <w:t>примакивание</w:t>
            </w:r>
            <w:proofErr w:type="spellEnd"/>
            <w:r w:rsidRPr="00A361D8">
              <w:rPr>
                <w:rFonts w:ascii="Times New Roman" w:eastAsia="Calibri" w:hAnsi="Times New Roman" w:cs="Times New Roman"/>
                <w:sz w:val="24"/>
                <w:szCs w:val="24"/>
              </w:rPr>
              <w:t xml:space="preserve"> кисти боком, от светлого к </w:t>
            </w:r>
            <w:proofErr w:type="gramStart"/>
            <w:r w:rsidRPr="00A361D8">
              <w:rPr>
                <w:rFonts w:ascii="Times New Roman" w:eastAsia="Calibri" w:hAnsi="Times New Roman" w:cs="Times New Roman"/>
                <w:sz w:val="24"/>
                <w:szCs w:val="24"/>
              </w:rPr>
              <w:t>тёмному</w:t>
            </w:r>
            <w:proofErr w:type="gramEnd"/>
            <w:r w:rsidRPr="00A361D8">
              <w:rPr>
                <w:rFonts w:ascii="Times New Roman" w:eastAsia="Calibri" w:hAnsi="Times New Roman" w:cs="Times New Roman"/>
                <w:sz w:val="24"/>
                <w:szCs w:val="24"/>
              </w:rPr>
              <w:t>.  Беседа на тему «Осень» с использованием иллюстративного материала. Творчество великих художников.</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5856" w:type="dxa"/>
          </w:tcPr>
          <w:p w:rsidR="00A361D8" w:rsidRPr="00A361D8" w:rsidRDefault="00A361D8" w:rsidP="00A361D8">
            <w:pPr>
              <w:shd w:val="clear" w:color="auto" w:fill="FFFFFF"/>
              <w:spacing w:after="200" w:line="307" w:lineRule="exact"/>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«Силуэт дерева».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C02B5"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12.10</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Передача в рисунках формы, очертания и цвета изображаемых предметов. Изображение дерева  с натуры.</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«Грустный дождик».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C02B5"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19.10</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Образ дождя, ограниченная палитра. Акварель. Беседа о передаче чувств через иллюстративный материал.</w:t>
            </w:r>
          </w:p>
        </w:tc>
      </w:tr>
      <w:tr w:rsidR="00A361D8" w:rsidRPr="00A361D8" w:rsidTr="0089683F">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«Изображать можно в объёме».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C02B5"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26.10</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Превратить комок пластилина в птицу. Лепка.</w:t>
            </w:r>
          </w:p>
        </w:tc>
      </w:tr>
      <w:tr w:rsidR="00A361D8" w:rsidRPr="00A361D8" w:rsidTr="0089683F">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Обзорная экскурсия «Здравствуй, мир!»</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42368"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Наблюдение за окружающим: неживой природой, людьми, жизнью животных и птиц. Обсуждение </w:t>
            </w:r>
            <w:proofErr w:type="gramStart"/>
            <w:r w:rsidRPr="00A361D8">
              <w:rPr>
                <w:rFonts w:ascii="Times New Roman" w:eastAsia="Calibri" w:hAnsi="Times New Roman" w:cs="Times New Roman"/>
                <w:sz w:val="24"/>
                <w:szCs w:val="24"/>
              </w:rPr>
              <w:t>увиденного</w:t>
            </w:r>
            <w:proofErr w:type="gramEnd"/>
            <w:r w:rsidRPr="00A361D8">
              <w:rPr>
                <w:rFonts w:ascii="Times New Roman" w:eastAsia="Calibri" w:hAnsi="Times New Roman" w:cs="Times New Roman"/>
                <w:sz w:val="24"/>
                <w:szCs w:val="24"/>
              </w:rPr>
              <w:t>.</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«Красоту нужно уметь замечать».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42368"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спинки ящерки. Красота фактуры и рисунка. Знакомство с техникой одноцветной монотипии.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«Узоры снежинок».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42368"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16.11</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Орнамент в круге. Гуашь. Отработка приёма: смешение цвета  с белилами.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12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Рисуем дерево </w:t>
            </w:r>
            <w:proofErr w:type="spellStart"/>
            <w:r w:rsidRPr="00A361D8">
              <w:rPr>
                <w:rFonts w:ascii="Times New Roman" w:eastAsia="Calibri" w:hAnsi="Times New Roman" w:cs="Times New Roman"/>
                <w:sz w:val="24"/>
                <w:szCs w:val="24"/>
              </w:rPr>
              <w:t>тампованием</w:t>
            </w:r>
            <w:proofErr w:type="spellEnd"/>
            <w:r w:rsidRPr="00A361D8">
              <w:rPr>
                <w:rFonts w:ascii="Times New Roman" w:eastAsia="Calibri" w:hAnsi="Times New Roman" w:cs="Times New Roman"/>
                <w:sz w:val="24"/>
                <w:szCs w:val="24"/>
              </w:rPr>
              <w:t xml:space="preserve">.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42368"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23.11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Создание творческие работы на основе собственного  замысла с использованием художественных материалов.</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«Зимний лес». </w:t>
            </w:r>
          </w:p>
          <w:p w:rsidR="00A361D8" w:rsidRPr="00A361D8" w:rsidRDefault="00A361D8" w:rsidP="00A361D8">
            <w:pPr>
              <w:spacing w:after="200" w:line="276" w:lineRule="auto"/>
              <w:jc w:val="both"/>
              <w:rPr>
                <w:rFonts w:ascii="Times New Roman" w:eastAsia="Calibri" w:hAnsi="Times New Roman" w:cs="Times New Roman"/>
                <w:sz w:val="24"/>
                <w:szCs w:val="24"/>
              </w:rPr>
            </w:pPr>
          </w:p>
          <w:p w:rsidR="00A361D8" w:rsidRPr="00A361D8" w:rsidRDefault="00A361D8" w:rsidP="00A361D8">
            <w:pPr>
              <w:spacing w:after="200" w:line="276" w:lineRule="auto"/>
              <w:jc w:val="both"/>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42368"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30.11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Характер деревьев. Ограниченная палитра. Изобразительные свойства гуаши.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«Портрет Снегурочки».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70139B" w:rsidRDefault="0070139B" w:rsidP="00A361D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7/12</w:t>
            </w: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Пропорции человеческого лица. Холодные цвета.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Урок – игра: общение по телефону.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15</w:t>
            </w:r>
          </w:p>
        </w:tc>
        <w:tc>
          <w:tcPr>
            <w:tcW w:w="5856" w:type="dxa"/>
          </w:tcPr>
          <w:p w:rsidR="00A361D8" w:rsidRPr="00A361D8" w:rsidRDefault="00EA46D4"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 нам едет Дед Мороз».</w:t>
            </w:r>
            <w:r w:rsidR="00A361D8" w:rsidRPr="00A361D8">
              <w:rPr>
                <w:rFonts w:ascii="Times New Roman" w:eastAsia="Calibri" w:hAnsi="Times New Roman" w:cs="Times New Roman"/>
                <w:sz w:val="24"/>
                <w:szCs w:val="24"/>
              </w:rPr>
              <w:t xml:space="preserve">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70139B" w:rsidRDefault="0070139B" w:rsidP="00A361D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14/12</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Фигура человека в одежде. Контраст тёплых и холодных цветов. Урок – игра: общение по телефону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EA46D4"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«Снежная птица зимы».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70139B" w:rsidRDefault="0070139B" w:rsidP="00A361D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21/12</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Холодная гамма цветов. Гуашь. Орнаментальная композиция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«Дом снежной птицы».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70139B" w:rsidRDefault="0070139B" w:rsidP="00A361D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28/12</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геометрических пятен. Отработка приема в декоре дома – линия зигзаг.</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«Ёлочка – красавица».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70139B" w:rsidRDefault="0070139B" w:rsidP="00A361D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4/01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Впечатления о прошедшем празднике. Творческая работа. Свободный выбор материала.</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«Кто живёт под снегом».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70139B" w:rsidRDefault="0070139B" w:rsidP="00A361D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11/01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Урок – игра  на развитие воображения. Холодные и тёплые цвета. Гуашь, акварель (по выбору).</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«Красивые рыбы».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70139B" w:rsidRDefault="0070139B" w:rsidP="00A361D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18/01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Гуашь</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Отработка</w:t>
            </w:r>
            <w:proofErr w:type="spellEnd"/>
            <w:r w:rsidRPr="00A361D8">
              <w:rPr>
                <w:rFonts w:ascii="Times New Roman" w:eastAsia="Calibri" w:hAnsi="Times New Roman" w:cs="Times New Roman"/>
                <w:sz w:val="24"/>
                <w:szCs w:val="24"/>
              </w:rPr>
              <w:t xml:space="preserve"> приёма – волнистые линии. Закрепление навыка – </w:t>
            </w:r>
            <w:proofErr w:type="spellStart"/>
            <w:r w:rsidRPr="00A361D8">
              <w:rPr>
                <w:rFonts w:ascii="Times New Roman" w:eastAsia="Calibri" w:hAnsi="Times New Roman" w:cs="Times New Roman"/>
                <w:sz w:val="24"/>
                <w:szCs w:val="24"/>
              </w:rPr>
              <w:t>примакивание</w:t>
            </w:r>
            <w:proofErr w:type="spellEnd"/>
            <w:r w:rsidRPr="00A361D8">
              <w:rPr>
                <w:rFonts w:ascii="Times New Roman" w:eastAsia="Calibri" w:hAnsi="Times New Roman" w:cs="Times New Roman"/>
                <w:sz w:val="24"/>
                <w:szCs w:val="24"/>
              </w:rPr>
              <w:t xml:space="preserve"> кистью. Беседа с показом иллюстративного и природного материала</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«Мы в цирке».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70139B" w:rsidRDefault="0070139B" w:rsidP="00A361D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25/01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Ритм цветовых геометрических пятен. Гуашь. Основные цвета. </w:t>
            </w:r>
            <w:proofErr w:type="gramStart"/>
            <w:r w:rsidRPr="00A361D8">
              <w:rPr>
                <w:rFonts w:ascii="Times New Roman" w:eastAsia="Calibri" w:hAnsi="Times New Roman" w:cs="Times New Roman"/>
                <w:sz w:val="24"/>
                <w:szCs w:val="24"/>
              </w:rPr>
              <w:t>Рисуем и играем</w:t>
            </w:r>
            <w:proofErr w:type="gramEnd"/>
            <w:r w:rsidRPr="00A361D8">
              <w:rPr>
                <w:rFonts w:ascii="Times New Roman" w:eastAsia="Calibri" w:hAnsi="Times New Roman" w:cs="Times New Roman"/>
                <w:sz w:val="24"/>
                <w:szCs w:val="24"/>
              </w:rPr>
              <w:t>.</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«Волшебная птица весны».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CE0179"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Тёплая палитра. Гуашь. Пятно, линия, точка.</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«Моя мама».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CE0179"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8.02</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работа. Беседа с показом детских работ, иллюстраций по иконописи.</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травы»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CE0179"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15.02</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Изобразительные свойства графических материалов: фломастеров, мелков. Ритм пятен и линий. Игра  «Мы</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 xml:space="preserve">– </w:t>
            </w:r>
            <w:proofErr w:type="gramStart"/>
            <w:r w:rsidRPr="00A361D8">
              <w:rPr>
                <w:rFonts w:ascii="Times New Roman" w:eastAsia="Calibri" w:hAnsi="Times New Roman" w:cs="Times New Roman"/>
                <w:sz w:val="24"/>
                <w:szCs w:val="24"/>
              </w:rPr>
              <w:t>г</w:t>
            </w:r>
            <w:proofErr w:type="gramEnd"/>
            <w:r w:rsidRPr="00A361D8">
              <w:rPr>
                <w:rFonts w:ascii="Times New Roman" w:eastAsia="Calibri" w:hAnsi="Times New Roman" w:cs="Times New Roman"/>
                <w:sz w:val="24"/>
                <w:szCs w:val="24"/>
              </w:rPr>
              <w:t>номики».</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бабочки».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CE0179"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22.02</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Декоративное рисование. Композиция в круге. Гуашь.  </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«Орнамент из цветов, листьев и  бабочек для украшения коврика».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27BA1"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Понятие «стилизация», переработка природных форм  </w:t>
            </w:r>
            <w:proofErr w:type="gramStart"/>
            <w:r w:rsidRPr="00A361D8">
              <w:rPr>
                <w:rFonts w:ascii="Times New Roman" w:eastAsia="Calibri" w:hAnsi="Times New Roman" w:cs="Times New Roman"/>
                <w:sz w:val="24"/>
                <w:szCs w:val="24"/>
              </w:rPr>
              <w:t>в</w:t>
            </w:r>
            <w:proofErr w:type="gramEnd"/>
            <w:r w:rsidRPr="00A361D8">
              <w:rPr>
                <w:rFonts w:ascii="Times New Roman" w:eastAsia="Calibri" w:hAnsi="Times New Roman" w:cs="Times New Roman"/>
                <w:sz w:val="24"/>
                <w:szCs w:val="24"/>
              </w:rPr>
              <w:t xml:space="preserve"> декоративно-обобщенные.</w:t>
            </w:r>
          </w:p>
        </w:tc>
      </w:tr>
      <w:tr w:rsidR="00A361D8" w:rsidRPr="00A361D8" w:rsidTr="0089683F">
        <w:trPr>
          <w:trHeight w:val="617"/>
        </w:trPr>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«Моя семья»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27BA1"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8.03</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работа. Беседа с показом детских работ. Рассказы детей о своей семье.</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«Веселые фигуры»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27BA1"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15.03</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Ритм цветовых геометрических пятен. Гуашь. Основные цвета. </w:t>
            </w:r>
            <w:proofErr w:type="gramStart"/>
            <w:r w:rsidRPr="00A361D8">
              <w:rPr>
                <w:rFonts w:ascii="Times New Roman" w:eastAsia="Calibri" w:hAnsi="Times New Roman" w:cs="Times New Roman"/>
                <w:sz w:val="24"/>
                <w:szCs w:val="24"/>
              </w:rPr>
              <w:t>Рисуем и играем</w:t>
            </w:r>
            <w:proofErr w:type="gramEnd"/>
            <w:r w:rsidRPr="00A361D8">
              <w:rPr>
                <w:rFonts w:ascii="Times New Roman" w:eastAsia="Calibri" w:hAnsi="Times New Roman" w:cs="Times New Roman"/>
                <w:sz w:val="24"/>
                <w:szCs w:val="24"/>
              </w:rPr>
              <w:t>.</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«Домашние питомцы»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27BA1"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22.03</w:t>
            </w:r>
          </w:p>
        </w:tc>
        <w:tc>
          <w:tcPr>
            <w:tcW w:w="6660" w:type="dxa"/>
          </w:tcPr>
          <w:p w:rsidR="00A361D8" w:rsidRPr="00A361D8" w:rsidRDefault="00A27BA1"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работа. Беседа с показом детских работ,</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«Победителям </w:t>
            </w:r>
            <w:proofErr w:type="gramStart"/>
            <w:r w:rsidRPr="00A361D8">
              <w:rPr>
                <w:rFonts w:ascii="Times New Roman" w:eastAsia="Calibri" w:hAnsi="Times New Roman" w:cs="Times New Roman"/>
                <w:sz w:val="24"/>
                <w:szCs w:val="24"/>
              </w:rPr>
              <w:t>–С</w:t>
            </w:r>
            <w:proofErr w:type="gramEnd"/>
            <w:r w:rsidRPr="00A361D8">
              <w:rPr>
                <w:rFonts w:ascii="Times New Roman" w:eastAsia="Calibri" w:hAnsi="Times New Roman" w:cs="Times New Roman"/>
                <w:sz w:val="24"/>
                <w:szCs w:val="24"/>
              </w:rPr>
              <w:t>лава!</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27BA1"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29.03</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работа. Беседа о великом Дне 9 мая, о героизме защитников родины в дни Вов.</w:t>
            </w:r>
          </w:p>
        </w:tc>
      </w:tr>
      <w:tr w:rsidR="00A361D8" w:rsidRPr="00A361D8" w:rsidTr="0089683F">
        <w:trPr>
          <w:trHeight w:val="555"/>
        </w:trPr>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«Весенняя клумба»</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3475A1" w:rsidP="00A361D8">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5.04</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Тёплая палитра. Гуашь. Рисование первых весенних цветов.</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5856" w:type="dxa"/>
          </w:tcPr>
          <w:p w:rsidR="00A361D8" w:rsidRPr="00A361D8" w:rsidRDefault="00A361D8" w:rsidP="00A361D8">
            <w:pPr>
              <w:spacing w:after="200" w:line="276" w:lineRule="auto"/>
              <w:rPr>
                <w:rFonts w:ascii="Times New Roman" w:eastAsia="Calibri" w:hAnsi="Times New Roman" w:cs="Times New Roman"/>
                <w:color w:val="000000"/>
                <w:sz w:val="24"/>
                <w:szCs w:val="24"/>
              </w:rPr>
            </w:pPr>
            <w:r w:rsidRPr="00A361D8">
              <w:rPr>
                <w:rFonts w:ascii="Times New Roman" w:eastAsia="Calibri" w:hAnsi="Times New Roman" w:cs="Times New Roman"/>
                <w:color w:val="000000"/>
                <w:sz w:val="24"/>
                <w:szCs w:val="24"/>
              </w:rPr>
              <w:t xml:space="preserve"> «Веселая игра»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3475A1"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12.04</w:t>
            </w:r>
          </w:p>
        </w:tc>
        <w:tc>
          <w:tcPr>
            <w:tcW w:w="6660" w:type="dxa"/>
          </w:tcPr>
          <w:p w:rsidR="00A361D8" w:rsidRPr="00A361D8" w:rsidRDefault="00A361D8" w:rsidP="00A361D8">
            <w:pPr>
              <w:spacing w:after="200" w:line="276" w:lineRule="auto"/>
              <w:rPr>
                <w:rFonts w:ascii="Times New Roman" w:eastAsia="Calibri" w:hAnsi="Times New Roman" w:cs="Times New Roman"/>
                <w:color w:val="000000"/>
                <w:sz w:val="24"/>
                <w:szCs w:val="24"/>
              </w:rPr>
            </w:pPr>
            <w:r w:rsidRPr="00A361D8">
              <w:rPr>
                <w:rFonts w:ascii="Times New Roman" w:eastAsia="Calibri" w:hAnsi="Times New Roman" w:cs="Times New Roman"/>
                <w:color w:val="000000"/>
                <w:sz w:val="24"/>
                <w:szCs w:val="24"/>
              </w:rPr>
              <w:t>Урок-игра.</w:t>
            </w:r>
            <w:r w:rsidRPr="00A361D8">
              <w:rPr>
                <w:rFonts w:ascii="Times New Roman" w:eastAsia="Calibri" w:hAnsi="Times New Roman" w:cs="Times New Roman"/>
                <w:sz w:val="24"/>
                <w:szCs w:val="24"/>
              </w:rPr>
              <w:t xml:space="preserve"> Творческая работа. Беседа с показом детских работ. Рассказы детей о любимых играх.</w:t>
            </w:r>
          </w:p>
          <w:p w:rsidR="00A361D8" w:rsidRPr="00A361D8" w:rsidRDefault="00A361D8" w:rsidP="00A361D8">
            <w:pPr>
              <w:spacing w:after="200" w:line="276"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«Лето, здравствуй!»</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3475A1"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19.04</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color w:val="000000"/>
                <w:sz w:val="24"/>
                <w:szCs w:val="24"/>
              </w:rPr>
              <w:t>Фантазия</w:t>
            </w:r>
            <w:proofErr w:type="gramStart"/>
            <w:r w:rsidRPr="00A361D8">
              <w:rPr>
                <w:rFonts w:ascii="Times New Roman" w:eastAsia="Calibri" w:hAnsi="Times New Roman" w:cs="Times New Roman"/>
                <w:color w:val="000000"/>
                <w:sz w:val="24"/>
                <w:szCs w:val="24"/>
              </w:rPr>
              <w:t xml:space="preserve"> .</w:t>
            </w:r>
            <w:proofErr w:type="gramEnd"/>
            <w:r w:rsidRPr="00A361D8">
              <w:rPr>
                <w:rFonts w:ascii="Times New Roman" w:eastAsia="Calibri" w:hAnsi="Times New Roman" w:cs="Times New Roman"/>
                <w:sz w:val="24"/>
                <w:szCs w:val="24"/>
              </w:rPr>
              <w:t xml:space="preserve"> Творческая работа. </w:t>
            </w:r>
          </w:p>
        </w:tc>
      </w:tr>
      <w:tr w:rsidR="00A361D8" w:rsidRPr="00A361D8" w:rsidTr="0089683F">
        <w:tc>
          <w:tcPr>
            <w:tcW w:w="576" w:type="dxa"/>
          </w:tcPr>
          <w:p w:rsidR="00A361D8" w:rsidRPr="00A361D8" w:rsidRDefault="000B770D"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«Маленькая галерея»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3475A1"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26.04</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Заключительное занятие: выставка работ, награждение активных кружковцев</w:t>
            </w:r>
          </w:p>
        </w:tc>
      </w:tr>
    </w:tbl>
    <w:p w:rsidR="009831D0" w:rsidRDefault="009831D0" w:rsidP="009831D0">
      <w:pPr>
        <w:spacing w:before="100" w:beforeAutospacing="1" w:after="100" w:afterAutospacing="1" w:line="276" w:lineRule="auto"/>
        <w:jc w:val="center"/>
        <w:rPr>
          <w:rFonts w:ascii="Times New Roman" w:eastAsia="Times New Roman" w:hAnsi="Times New Roman" w:cs="Times New Roman"/>
          <w:b/>
          <w:bCs/>
          <w:sz w:val="28"/>
          <w:szCs w:val="28"/>
          <w:u w:val="single"/>
          <w:lang w:eastAsia="ru-RU"/>
        </w:rPr>
      </w:pPr>
    </w:p>
    <w:p w:rsidR="009831D0" w:rsidRDefault="009831D0" w:rsidP="009831D0">
      <w:pPr>
        <w:spacing w:before="100" w:beforeAutospacing="1" w:after="100" w:afterAutospacing="1" w:line="276" w:lineRule="auto"/>
        <w:jc w:val="center"/>
        <w:rPr>
          <w:rFonts w:ascii="Times New Roman" w:eastAsia="Times New Roman" w:hAnsi="Times New Roman" w:cs="Times New Roman"/>
          <w:b/>
          <w:bCs/>
          <w:sz w:val="28"/>
          <w:szCs w:val="28"/>
          <w:u w:val="single"/>
          <w:lang w:eastAsia="ru-RU"/>
        </w:rPr>
      </w:pPr>
    </w:p>
    <w:p w:rsidR="00A361D8" w:rsidRPr="009831D0" w:rsidRDefault="00A361D8" w:rsidP="009831D0">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A361D8">
        <w:rPr>
          <w:rFonts w:ascii="Times New Roman" w:eastAsia="Times New Roman" w:hAnsi="Times New Roman" w:cs="Times New Roman"/>
          <w:b/>
          <w:bCs/>
          <w:sz w:val="28"/>
          <w:szCs w:val="28"/>
          <w:u w:val="single"/>
          <w:lang w:eastAsia="ru-RU"/>
        </w:rPr>
        <w:t xml:space="preserve">2-й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«Мы  учимся быть художниками»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На этом этапе формируется художественно- эстетическое и духовно-нравственное развитие ребенка, качества, отвечающие представлениям об истинной человечности, о доброте и культурной полноценности восприятия мира.</w:t>
      </w:r>
    </w:p>
    <w:p w:rsidR="00A361D8" w:rsidRPr="00A361D8" w:rsidRDefault="00A361D8" w:rsidP="00A361D8">
      <w:pPr>
        <w:spacing w:after="200" w:line="276" w:lineRule="auto"/>
        <w:rPr>
          <w:rFonts w:ascii="Calibri" w:eastAsia="Calibri" w:hAnsi="Calibri" w:cs="Times New Roman"/>
          <w:b/>
        </w:rPr>
      </w:pPr>
      <w:r w:rsidRPr="00A361D8">
        <w:rPr>
          <w:rFonts w:ascii="Calibri" w:eastAsia="Calibri" w:hAnsi="Calibri" w:cs="Times New Roman"/>
          <w:b/>
        </w:rPr>
        <w:t>Теоретическая часть: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Свойства живописных материалов, приёмы работы с ними: акварель, гуашь.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lastRenderedPageBreak/>
        <w:t xml:space="preserve">Цвет в окружающей среде. Основные и дополнительные цвета. Основные сочетания в природе.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Основы композиции. Понятия «ритм», «симметрия»,  «асимметрия», «уравновешенная композиция». Основные композиционные схемы.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творческих тематических композиций. Иллюстрирование литературных произведений.</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Беседы по истории искусств. Экскурсии на выставки, натурные зарисовки на пленере. Выставки, праздничные мероприятия.</w:t>
      </w: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color w:val="243F60"/>
          <w:sz w:val="24"/>
          <w:szCs w:val="24"/>
        </w:rPr>
        <w:t>Календарно-тематический план (Практическая часть)</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56"/>
        <w:gridCol w:w="1056"/>
        <w:gridCol w:w="900"/>
        <w:gridCol w:w="6660"/>
      </w:tblGrid>
      <w:tr w:rsidR="00A361D8" w:rsidRPr="00A361D8" w:rsidTr="0089683F">
        <w:trPr>
          <w:trHeight w:val="113"/>
        </w:trPr>
        <w:tc>
          <w:tcPr>
            <w:tcW w:w="57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jc w:val="center"/>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Содержание занятия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58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Творческие работы на тему «Мои увлечения»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2286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5.09</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об увлечениях детей. 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Рисунки на тему «Я и моя семья»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2286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12.09</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Рассказ детей о своих семьях. 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на самый красивый фантик.</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19.09</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Знакомство с акварелью. Орнамент. Сюжет.</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Портрет Зайчика – огородника. </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26.09</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Работа цветными карандашами. Рисование по воображению.</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58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w:t>
            </w:r>
            <w:r w:rsidR="00DE773A">
              <w:rPr>
                <w:rFonts w:ascii="Times New Roman" w:eastAsia="Calibri" w:hAnsi="Times New Roman" w:cs="Times New Roman"/>
                <w:sz w:val="24"/>
                <w:szCs w:val="24"/>
              </w:rPr>
              <w:t>зке «Три медведя» (акварель)</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03.10</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Выполнение иллюстрации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«Осенние сказки лесной феи» (акварель)</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10.10</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Осенние изменения в лесу. Рисование картин осени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Конкурс рисунков на тему: «Правила дорожные знать каждому положено»  (</w:t>
            </w:r>
            <w:proofErr w:type="spellStart"/>
            <w:r w:rsidRPr="00A361D8">
              <w:rPr>
                <w:rFonts w:ascii="Times New Roman" w:eastAsia="Calibri" w:hAnsi="Times New Roman" w:cs="Times New Roman"/>
                <w:sz w:val="24"/>
                <w:szCs w:val="24"/>
              </w:rPr>
              <w:t>цв</w:t>
            </w:r>
            <w:proofErr w:type="spellEnd"/>
            <w:r w:rsidRPr="00A361D8">
              <w:rPr>
                <w:rFonts w:ascii="Times New Roman" w:eastAsia="Calibri" w:hAnsi="Times New Roman" w:cs="Times New Roman"/>
                <w:sz w:val="24"/>
                <w:szCs w:val="24"/>
              </w:rPr>
              <w:t>. карандаши)</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17.10</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Эскизы придуманных дорожных знаков. Беседа о правилах дорожного движения.</w:t>
            </w:r>
            <w:r w:rsidRPr="00A361D8">
              <w:rPr>
                <w:rFonts w:ascii="Times New Roman" w:eastAsia="Calibri" w:hAnsi="Times New Roman" w:cs="Times New Roman"/>
                <w:sz w:val="24"/>
                <w:szCs w:val="24"/>
              </w:rPr>
              <w:tab/>
            </w:r>
          </w:p>
        </w:tc>
      </w:tr>
      <w:tr w:rsidR="00A361D8" w:rsidRPr="00A361D8" w:rsidTr="0089683F">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на тему: «Мои любимые сказки»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24.10</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Обложка любимой сказки. Герои сказки. Сказочная природа</w:t>
            </w:r>
            <w:r w:rsidRPr="00A361D8">
              <w:rPr>
                <w:rFonts w:ascii="Times New Roman" w:eastAsia="Calibri" w:hAnsi="Times New Roman" w:cs="Times New Roman"/>
                <w:sz w:val="24"/>
                <w:szCs w:val="24"/>
              </w:rPr>
              <w:tab/>
            </w:r>
          </w:p>
        </w:tc>
      </w:tr>
      <w:tr w:rsidR="00A361D8" w:rsidRPr="00A361D8" w:rsidTr="0089683F">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на тему: «Мамочка любимая моя»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7.11</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w:t>
            </w:r>
            <w:proofErr w:type="gramStart"/>
            <w:r w:rsidRPr="00A361D8">
              <w:rPr>
                <w:rFonts w:ascii="Times New Roman" w:eastAsia="Calibri" w:hAnsi="Times New Roman" w:cs="Times New Roman"/>
                <w:sz w:val="24"/>
                <w:szCs w:val="24"/>
              </w:rPr>
              <w:t>о</w:t>
            </w:r>
            <w:proofErr w:type="gramEnd"/>
            <w:r w:rsidRPr="00A361D8">
              <w:rPr>
                <w:rFonts w:ascii="Times New Roman" w:eastAsia="Calibri" w:hAnsi="Times New Roman" w:cs="Times New Roman"/>
                <w:sz w:val="24"/>
                <w:szCs w:val="24"/>
              </w:rPr>
              <w:t xml:space="preserve"> отношениях детей с родителями, семейных традициях.</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«Братья наши меньшие»</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14.11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Отношение к животным. Любимое домашнее животное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«Мы рисуем цветы».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21.11</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цветах. Рисование по теме.</w:t>
            </w:r>
            <w:r w:rsidRPr="00A361D8">
              <w:rPr>
                <w:rFonts w:ascii="Times New Roman" w:eastAsia="Calibri" w:hAnsi="Times New Roman" w:cs="Times New Roman"/>
                <w:sz w:val="24"/>
                <w:szCs w:val="24"/>
              </w:rPr>
              <w:tab/>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на тему: «Птицы – наши друзья».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28.11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жизни птиц зимой. Рисование по теме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13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Праздник русской матрёшки. Знакомство с хохломой.</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5.12</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Знакомство с народными промыслами. Роспись матрёшки.</w:t>
            </w:r>
            <w:r w:rsidRPr="00A361D8">
              <w:rPr>
                <w:rFonts w:ascii="Times New Roman" w:eastAsia="Calibri" w:hAnsi="Times New Roman" w:cs="Times New Roman"/>
                <w:sz w:val="24"/>
                <w:szCs w:val="24"/>
              </w:rPr>
              <w:tab/>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«Вселенная глазами детей».</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12.12</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Представления детей о космосе. Рисование.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15</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Изготовление новогодних карнавальных масок.</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19.12</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Карнавал. Карнавальная маска.</w:t>
            </w:r>
            <w:r w:rsidRPr="00A361D8">
              <w:rPr>
                <w:rFonts w:ascii="Times New Roman" w:eastAsia="Calibri" w:hAnsi="Times New Roman" w:cs="Times New Roman"/>
                <w:sz w:val="24"/>
                <w:szCs w:val="24"/>
              </w:rPr>
              <w:tab/>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«Петушок – золотой гребешок».</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26.12</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Иллюстрации.</w:t>
            </w:r>
            <w:r w:rsidRPr="00A361D8">
              <w:rPr>
                <w:rFonts w:ascii="Times New Roman" w:eastAsia="Calibri" w:hAnsi="Times New Roman" w:cs="Times New Roman"/>
                <w:sz w:val="24"/>
                <w:szCs w:val="24"/>
              </w:rPr>
              <w:tab/>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Былинные богатыри. Илья Муромец.</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9.01</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Знакомство с былинами. Изображение богатырей по представлению.</w:t>
            </w:r>
            <w:r w:rsidRPr="00A361D8">
              <w:rPr>
                <w:rFonts w:ascii="Times New Roman" w:eastAsia="Calibri" w:hAnsi="Times New Roman" w:cs="Times New Roman"/>
                <w:sz w:val="24"/>
                <w:szCs w:val="24"/>
              </w:rPr>
              <w:tab/>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«Зимние забавы»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«Подводное царство»</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23.01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А. С. Пушкина «Сказка о рыбаке и рыбке»</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30.01</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иллюстрирование.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«Слава армии родной!».</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6.02</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героизме защитников нашей Родины. Рисование по представлению на заданную тему.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поздравительных открыток «Милой мамочке!»</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13.02</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w:t>
            </w:r>
            <w:proofErr w:type="gramStart"/>
            <w:r w:rsidRPr="00A361D8">
              <w:rPr>
                <w:rFonts w:ascii="Times New Roman" w:eastAsia="Calibri" w:hAnsi="Times New Roman" w:cs="Times New Roman"/>
                <w:sz w:val="24"/>
                <w:szCs w:val="24"/>
              </w:rPr>
              <w:t>о б</w:t>
            </w:r>
            <w:proofErr w:type="gramEnd"/>
            <w:r w:rsidRPr="00A361D8">
              <w:rPr>
                <w:rFonts w:ascii="Times New Roman" w:eastAsia="Calibri" w:hAnsi="Times New Roman" w:cs="Times New Roman"/>
                <w:sz w:val="24"/>
                <w:szCs w:val="24"/>
              </w:rPr>
              <w:t xml:space="preserve"> истории праздника 8 марта.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 Красота вокруг нас».</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20.02</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пейзажа родного края.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Рисунок-декорация «Сказочный домик»</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27.02</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Просмотр картин художников по теме. Рисование по представлению.</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«Любимые герои»</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5.03</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человека и животных художественными средствами.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25</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«Люблю природу русскую»</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12.03</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важности бережного отношения к природе.</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89683F">
        <w:trPr>
          <w:trHeight w:val="617"/>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26</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Рисование на тему «Родина моя».</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DE773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19.03</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Передача красоты родного края выразительными средствами.</w:t>
            </w:r>
            <w:r w:rsidRPr="00A361D8">
              <w:rPr>
                <w:rFonts w:ascii="Times New Roman" w:eastAsia="Calibri" w:hAnsi="Times New Roman" w:cs="Times New Roman"/>
                <w:sz w:val="24"/>
                <w:szCs w:val="24"/>
              </w:rPr>
              <w:tab/>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27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Изготовление праздничной открытки.</w:t>
            </w:r>
            <w:r w:rsidRPr="00A361D8">
              <w:rPr>
                <w:rFonts w:ascii="Times New Roman" w:eastAsia="Calibri" w:hAnsi="Times New Roman" w:cs="Times New Roman"/>
                <w:sz w:val="24"/>
                <w:szCs w:val="24"/>
              </w:rPr>
              <w:tab/>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585F1F"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Создание простого подарочного изделия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«Слава Победе!»</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85F1F"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9.04</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героизме нашего народа в дни Вов.</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«Гуси – лебеди».</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85F1F"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16.04</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Создание сюжетных композиций.</w:t>
            </w:r>
          </w:p>
        </w:tc>
      </w:tr>
      <w:tr w:rsidR="00A361D8" w:rsidRPr="00A361D8" w:rsidTr="0089683F">
        <w:trPr>
          <w:trHeight w:val="55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Портрет живых персонажей из сказки Дж. </w:t>
            </w:r>
            <w:proofErr w:type="spellStart"/>
            <w:r w:rsidRPr="00A361D8">
              <w:rPr>
                <w:rFonts w:ascii="Times New Roman" w:eastAsia="Calibri" w:hAnsi="Times New Roman" w:cs="Times New Roman"/>
                <w:sz w:val="24"/>
                <w:szCs w:val="24"/>
              </w:rPr>
              <w:t>Родари</w:t>
            </w:r>
            <w:proofErr w:type="spellEnd"/>
            <w:r w:rsidRPr="00A361D8">
              <w:rPr>
                <w:rFonts w:ascii="Times New Roman" w:eastAsia="Calibri" w:hAnsi="Times New Roman" w:cs="Times New Roman"/>
                <w:sz w:val="24"/>
                <w:szCs w:val="24"/>
              </w:rPr>
              <w:t xml:space="preserve"> «Приключения </w:t>
            </w:r>
            <w:proofErr w:type="spellStart"/>
            <w:r w:rsidRPr="00A361D8">
              <w:rPr>
                <w:rFonts w:ascii="Times New Roman" w:eastAsia="Calibri" w:hAnsi="Times New Roman" w:cs="Times New Roman"/>
                <w:sz w:val="24"/>
                <w:szCs w:val="24"/>
              </w:rPr>
              <w:t>Чиполлино</w:t>
            </w:r>
            <w:proofErr w:type="spellEnd"/>
            <w:r w:rsidRPr="00A361D8">
              <w:rPr>
                <w:rFonts w:ascii="Times New Roman" w:eastAsia="Calibri" w:hAnsi="Times New Roman" w:cs="Times New Roman"/>
                <w:sz w:val="24"/>
                <w:szCs w:val="24"/>
              </w:rPr>
              <w:t>»</w:t>
            </w:r>
            <w:r w:rsidRPr="00A361D8">
              <w:rPr>
                <w:rFonts w:ascii="Times New Roman" w:eastAsia="Calibri" w:hAnsi="Times New Roman" w:cs="Times New Roman"/>
                <w:sz w:val="24"/>
                <w:szCs w:val="24"/>
              </w:rPr>
              <w:tab/>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85F1F" w:rsidP="00A361D8">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23.04</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Моделирование художественными средствами сказочных и фантастических образов</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«Весенние картины»</w:t>
            </w:r>
            <w:r w:rsidRPr="00A361D8">
              <w:rPr>
                <w:rFonts w:ascii="Times New Roman" w:eastAsia="Calibri" w:hAnsi="Times New Roman" w:cs="Times New Roman"/>
                <w:sz w:val="24"/>
                <w:szCs w:val="24"/>
              </w:rPr>
              <w:tab/>
            </w:r>
          </w:p>
        </w:tc>
        <w:tc>
          <w:tcPr>
            <w:tcW w:w="1056" w:type="dxa"/>
          </w:tcPr>
          <w:p w:rsidR="00A361D8" w:rsidRPr="00A361D8" w:rsidRDefault="00585F1F"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0" w:type="dxa"/>
          </w:tcPr>
          <w:p w:rsidR="00A361D8" w:rsidRPr="00A361D8" w:rsidRDefault="00585F1F"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7.05</w:t>
            </w: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о </w:t>
            </w:r>
            <w:r w:rsidR="00EA46D4">
              <w:rPr>
                <w:rFonts w:ascii="Times New Roman" w:eastAsia="Calibri" w:hAnsi="Times New Roman" w:cs="Times New Roman"/>
                <w:sz w:val="24"/>
                <w:szCs w:val="24"/>
              </w:rPr>
              <w:t>весенних изменениях в природе.</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Фантастические персонажи сказок: Баба – Яга, Водяной, </w:t>
            </w:r>
            <w:proofErr w:type="spellStart"/>
            <w:r w:rsidRPr="00A361D8">
              <w:rPr>
                <w:rFonts w:ascii="Times New Roman" w:eastAsia="Calibri" w:hAnsi="Times New Roman" w:cs="Times New Roman"/>
                <w:sz w:val="24"/>
                <w:szCs w:val="24"/>
              </w:rPr>
              <w:t>Кащей</w:t>
            </w:r>
            <w:proofErr w:type="spellEnd"/>
            <w:r w:rsidRPr="00A361D8">
              <w:rPr>
                <w:rFonts w:ascii="Times New Roman" w:eastAsia="Calibri" w:hAnsi="Times New Roman" w:cs="Times New Roman"/>
                <w:sz w:val="24"/>
                <w:szCs w:val="24"/>
              </w:rPr>
              <w:t xml:space="preserve"> – Бессмертный.</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85F1F"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14.05</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сказочных и фантастических персонажей</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«Моя любимая игрушка»</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85F1F"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21.05</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о любимых игрушках детей.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«Лето красное»</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585F1F"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21.05</w:t>
            </w: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Просмотр картин художников по теме. Рисование по представлению.</w:t>
            </w:r>
          </w:p>
        </w:tc>
      </w:tr>
    </w:tbl>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bCs/>
          <w:sz w:val="28"/>
          <w:szCs w:val="28"/>
          <w:u w:val="single"/>
          <w:lang w:eastAsia="ru-RU"/>
        </w:rPr>
      </w:pPr>
    </w:p>
    <w:p w:rsidR="00A361D8" w:rsidRPr="00A361D8" w:rsidRDefault="00A361D8" w:rsidP="009831D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bCs/>
          <w:sz w:val="28"/>
          <w:szCs w:val="28"/>
          <w:u w:val="single"/>
          <w:lang w:eastAsia="ru-RU"/>
        </w:rPr>
        <w:t xml:space="preserve">3-й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«Мы - художники»</w:t>
      </w:r>
    </w:p>
    <w:p w:rsidR="00A361D8" w:rsidRPr="00A361D8" w:rsidRDefault="00A361D8" w:rsidP="00A361D8">
      <w:pPr>
        <w:spacing w:after="200" w:line="276" w:lineRule="auto"/>
        <w:ind w:firstLine="567"/>
        <w:jc w:val="both"/>
        <w:rPr>
          <w:rFonts w:ascii="Calibri" w:eastAsia="Calibri" w:hAnsi="Calibri" w:cs="Times New Roman"/>
        </w:rPr>
      </w:pPr>
      <w:r w:rsidRPr="00A361D8">
        <w:rPr>
          <w:rFonts w:ascii="Calibri" w:eastAsia="Calibri" w:hAnsi="Calibri" w:cs="Times New Roman"/>
        </w:rPr>
        <w:lastRenderedPageBreak/>
        <w:t xml:space="preserve">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w:t>
      </w:r>
      <w:proofErr w:type="spellStart"/>
      <w:r w:rsidRPr="00A361D8">
        <w:rPr>
          <w:rFonts w:ascii="Calibri" w:eastAsia="Calibri" w:hAnsi="Calibri" w:cs="Times New Roman"/>
        </w:rPr>
        <w:t>самовыразиться</w:t>
      </w:r>
      <w:proofErr w:type="spellEnd"/>
      <w:r w:rsidRPr="00A361D8">
        <w:rPr>
          <w:rFonts w:ascii="Calibri" w:eastAsia="Calibri" w:hAnsi="Calibri" w:cs="Times New Roman"/>
        </w:rPr>
        <w:t>.</w:t>
      </w:r>
    </w:p>
    <w:p w:rsidR="00A361D8" w:rsidRPr="00A361D8" w:rsidRDefault="00A361D8" w:rsidP="00A361D8">
      <w:pPr>
        <w:numPr>
          <w:ilvl w:val="0"/>
          <w:numId w:val="19"/>
        </w:numPr>
        <w:spacing w:after="0" w:line="240" w:lineRule="auto"/>
        <w:contextualSpacing/>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Основы художественной грамоты.</w:t>
      </w:r>
    </w:p>
    <w:p w:rsidR="00A361D8" w:rsidRPr="00A361D8" w:rsidRDefault="00A361D8" w:rsidP="00A361D8">
      <w:pPr>
        <w:spacing w:after="200" w:line="276" w:lineRule="auto"/>
        <w:ind w:firstLine="360"/>
        <w:rPr>
          <w:rFonts w:ascii="Calibri" w:eastAsia="Calibri" w:hAnsi="Calibri" w:cs="Times New Roman"/>
        </w:rPr>
      </w:pPr>
      <w:r w:rsidRPr="00A361D8">
        <w:rPr>
          <w:rFonts w:ascii="Calibri" w:eastAsia="Calibri" w:hAnsi="Calibri" w:cs="Times New Roman"/>
        </w:rPr>
        <w:t>Теоретическая часть.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Свойства живописных материалов, приёмы работы с ними: акварель, гуашь.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Цвет в окружающей среде. Основные и дополнительные цвета. Основные сочетания в природе.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Основы композиции. Понятия «ритм», «симметрия»,  «асимметрия», «уравновешенная композиция». Основные композиционные схемы.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творческих тематических композиций. Иллюстрирование литературных произведений.</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Беседы по истории искусств. Экскурсии на выставки, натурные зарисовки на пленере. Выставки, праздничные мероприятия.</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A361D8" w:rsidRPr="00A361D8" w:rsidRDefault="00A361D8" w:rsidP="00A361D8">
      <w:pPr>
        <w:numPr>
          <w:ilvl w:val="0"/>
          <w:numId w:val="19"/>
        </w:numPr>
        <w:spacing w:after="0" w:line="240" w:lineRule="auto"/>
        <w:contextualSpacing/>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Графика.</w:t>
      </w:r>
    </w:p>
    <w:p w:rsidR="00A361D8" w:rsidRPr="00A361D8" w:rsidRDefault="00A361D8" w:rsidP="00A361D8">
      <w:pPr>
        <w:spacing w:after="0" w:line="276" w:lineRule="auto"/>
        <w:ind w:firstLine="360"/>
        <w:rPr>
          <w:rFonts w:ascii="Calibri" w:eastAsia="Calibri" w:hAnsi="Calibri" w:cs="Times New Roman"/>
        </w:rPr>
      </w:pPr>
      <w:r w:rsidRPr="00A361D8">
        <w:rPr>
          <w:rFonts w:ascii="Calibri" w:eastAsia="Calibri" w:hAnsi="Calibri" w:cs="Times New Roman"/>
        </w:rPr>
        <w:t xml:space="preserve">Теоретическая часть.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Художественные материалы. Свойства графических материалов: карандаш, перо – ручка, тушь, воск, мелки и приёмы работы с ними.</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Рисунок как основа графики. Упражнения на выполнение линий разного характера. Изобразительный язык графики:  линия, штрих, пятно, точка.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Свет, тень, полутень, блик, силуэт, тоновая растяжка.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Монотипия, творческие композиции с применением приёмов монотипии.</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Гравюра на картоне.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Прикладная графика. Открытка,  поздравление, шрифт.</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Связь с рисунком, композицией, живописью.</w:t>
      </w:r>
    </w:p>
    <w:p w:rsidR="00A361D8" w:rsidRPr="00A361D8" w:rsidRDefault="00A361D8" w:rsidP="00A361D8">
      <w:pPr>
        <w:spacing w:after="0" w:line="240" w:lineRule="auto"/>
        <w:ind w:left="643" w:hanging="360"/>
        <w:contextualSpacing/>
        <w:jc w:val="both"/>
        <w:rPr>
          <w:rFonts w:ascii="Times New Roman" w:eastAsia="Times New Roman" w:hAnsi="Times New Roman" w:cs="Times New Roman"/>
          <w:sz w:val="24"/>
          <w:szCs w:val="24"/>
          <w:lang w:eastAsia="ru-RU"/>
        </w:rPr>
      </w:pP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Cambria" w:eastAsia="Times New Roman" w:hAnsi="Cambria" w:cs="Times New Roman"/>
          <w:b/>
          <w:color w:val="243F60"/>
          <w:sz w:val="28"/>
          <w:szCs w:val="28"/>
        </w:rPr>
        <w:tab/>
      </w:r>
      <w:r w:rsidRPr="00A361D8">
        <w:rPr>
          <w:rFonts w:ascii="Times New Roman" w:eastAsia="Times New Roman" w:hAnsi="Times New Roman" w:cs="Times New Roman"/>
          <w:i/>
          <w:color w:val="243F60"/>
          <w:sz w:val="24"/>
          <w:szCs w:val="24"/>
        </w:rPr>
        <w:t xml:space="preserve">Календарно-тематический план третьего года обучения </w:t>
      </w:r>
      <w:r w:rsidRPr="00A361D8">
        <w:rPr>
          <w:rFonts w:ascii="Times New Roman" w:eastAsia="Times New Roman" w:hAnsi="Times New Roman" w:cs="Times New Roman"/>
          <w:b/>
          <w:i/>
          <w:color w:val="243F60"/>
          <w:sz w:val="24"/>
          <w:szCs w:val="24"/>
        </w:rPr>
        <w:t>(Практическая часть)</w:t>
      </w:r>
    </w:p>
    <w:p w:rsidR="00A361D8" w:rsidRPr="00A361D8" w:rsidRDefault="00A361D8" w:rsidP="00A361D8">
      <w:pPr>
        <w:widowControl w:val="0"/>
        <w:tabs>
          <w:tab w:val="left" w:pos="4460"/>
        </w:tabs>
        <w:autoSpaceDE w:val="0"/>
        <w:autoSpaceDN w:val="0"/>
        <w:adjustRightInd w:val="0"/>
        <w:spacing w:after="0" w:line="276" w:lineRule="auto"/>
        <w:rPr>
          <w:rFonts w:ascii="Times New Roman" w:eastAsia="Times New Roman" w:hAnsi="Times New Roman" w:cs="Times New Roman"/>
          <w:b/>
          <w:sz w:val="28"/>
          <w:szCs w:val="28"/>
          <w:lang w:eastAsia="ru-RU"/>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56"/>
        <w:gridCol w:w="1056"/>
        <w:gridCol w:w="900"/>
        <w:gridCol w:w="6660"/>
      </w:tblGrid>
      <w:tr w:rsidR="00A361D8" w:rsidRPr="00A361D8" w:rsidTr="0089683F">
        <w:trPr>
          <w:trHeight w:val="113"/>
        </w:trPr>
        <w:tc>
          <w:tcPr>
            <w:tcW w:w="57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Содержание </w:t>
            </w:r>
          </w:p>
        </w:tc>
      </w:tr>
      <w:tr w:rsidR="00A361D8" w:rsidRPr="00A361D8" w:rsidTr="0089683F">
        <w:trPr>
          <w:trHeight w:val="113"/>
        </w:trPr>
        <w:tc>
          <w:tcPr>
            <w:tcW w:w="15048" w:type="dxa"/>
            <w:gridSpan w:val="5"/>
          </w:tcPr>
          <w:p w:rsidR="00A361D8" w:rsidRPr="00A361D8" w:rsidRDefault="00A361D8" w:rsidP="00A361D8">
            <w:pPr>
              <w:spacing w:after="0" w:line="240" w:lineRule="auto"/>
              <w:jc w:val="center"/>
              <w:rPr>
                <w:rFonts w:ascii="Times New Roman" w:eastAsia="Calibri" w:hAnsi="Times New Roman" w:cs="Times New Roman"/>
                <w:b/>
                <w:sz w:val="24"/>
                <w:szCs w:val="24"/>
              </w:rPr>
            </w:pPr>
          </w:p>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lastRenderedPageBreak/>
              <w:t>Основы художественной грамоты. 16 ч.</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Вводное занятие.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Условия безопасной работы. Знакомство с планом работы.</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Орнаментальная композиция. Организация плоскости.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Выполнение линий разного характера: прямые, волнистые линии красоты, зигзаг</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из трёх предметов.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Понятие  «тон». Одноцветная акварель – «гризайль». Тоновая растяжка. Самостоятельное составление натюрморта.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Рисующий свет.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Трансформация плоскости в объём. Организация пространственной среды. Карандаш, бумага.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Холодные цвета. Стихия – вода.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Акварель. Рисование по методу ассоциаций.</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Теплые цвета. Стихия- огонь</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Акварель</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 xml:space="preserve"> </w:t>
            </w:r>
            <w:proofErr w:type="gramStart"/>
            <w:r w:rsidRPr="00A361D8">
              <w:rPr>
                <w:rFonts w:ascii="Times New Roman" w:eastAsia="Calibri" w:hAnsi="Times New Roman" w:cs="Times New Roman"/>
                <w:sz w:val="24"/>
                <w:szCs w:val="24"/>
              </w:rPr>
              <w:t>р</w:t>
            </w:r>
            <w:proofErr w:type="gramEnd"/>
            <w:r w:rsidRPr="00A361D8">
              <w:rPr>
                <w:rFonts w:ascii="Times New Roman" w:eastAsia="Calibri" w:hAnsi="Times New Roman" w:cs="Times New Roman"/>
                <w:sz w:val="24"/>
                <w:szCs w:val="24"/>
              </w:rPr>
              <w:t>исование по методу ассоциаций.</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 Осенние листья».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Зарисовки растений с натуры. Пластика линий. Изобразительные свойства карандаша.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.Линия, штрих, тон, точка.</w:t>
            </w:r>
          </w:p>
        </w:tc>
      </w:tr>
      <w:tr w:rsidR="00A361D8" w:rsidRPr="00A361D8" w:rsidTr="0089683F">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Природная форма – лист.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Тоновая растяжка цвета, акварель.</w:t>
            </w:r>
          </w:p>
        </w:tc>
      </w:tr>
      <w:tr w:rsidR="00A361D8" w:rsidRPr="00A361D8" w:rsidTr="0089683F">
        <w:trPr>
          <w:trHeight w:val="971"/>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Основные и дополнительные цвета. Изобразительные свойства гуаши.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«Дворец Снежной королевы».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геометрических форм. Холодная цветовая гамма. Гуашь.</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11-12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Портрет мамы.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Гармония теплых и холодных цветов.  Гуашь. Пропорция человеческого тела.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зимы».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Изобразительные свойства акварели. Беседа о натюрморте, как о жанре живописи. Иллюстративный материал.</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14-15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«Здравствуй</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праздник Новый год!»</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«Прогулка по зимнему саду»</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Композиция с фигурами в движении. Пропорция человеческой фигуры.</w:t>
            </w:r>
          </w:p>
        </w:tc>
      </w:tr>
      <w:tr w:rsidR="00A361D8" w:rsidRPr="00A361D8" w:rsidTr="0089683F">
        <w:tc>
          <w:tcPr>
            <w:tcW w:w="15048" w:type="dxa"/>
            <w:gridSpan w:val="5"/>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lastRenderedPageBreak/>
              <w:t xml:space="preserve">                                                                                                       Графика. 8 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Вводное занятие, введение в тему.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Условия безопасной работы. Знакомство с планом работы с графическими материалами и приспособлениями. Разнохарактерные линии. Тушь, перо.</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«Листья и веточки».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с натуры. Тушь, перо. Упражнения на выполнение линий разного характера: прямые, изогнутые, прерывистые, исчезающие.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«Осенние листья»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Композиция  и использование листьев гербария в качестве матриц. «Живая» линия – тушь, перо.</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Набросочный</w:t>
            </w:r>
            <w:proofErr w:type="spellEnd"/>
            <w:r w:rsidRPr="00A361D8">
              <w:rPr>
                <w:rFonts w:ascii="Times New Roman" w:eastAsia="Calibri" w:hAnsi="Times New Roman" w:cs="Times New Roman"/>
                <w:sz w:val="24"/>
                <w:szCs w:val="24"/>
              </w:rPr>
              <w:t xml:space="preserve"> характер рисунков с разных положений, положение предметов в пространстве. Свет и тень – падающая</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собственная.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«Село родное»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Цветовой фон в технике монотипии. Дома – линиями, штрихами. Люди – силуэты. Цвет как выразитель настроения.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22</w:t>
            </w:r>
          </w:p>
        </w:tc>
        <w:tc>
          <w:tcPr>
            <w:tcW w:w="5856" w:type="dxa"/>
          </w:tcPr>
          <w:p w:rsidR="00A361D8" w:rsidRPr="00A361D8" w:rsidRDefault="00EA46D4"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«Терема».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Гравюра на картоне. Беседа о русской архитектуре с использованием иллюстративного материала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Открытка – поздравление «Защитникам Отечества»</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Использование шаблона и трафарета. Штрих.  Выделение главного</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Открытка – поздравление «8 марта </w:t>
            </w:r>
            <w:proofErr w:type="gramStart"/>
            <w:r w:rsidRPr="00A361D8">
              <w:rPr>
                <w:rFonts w:ascii="Times New Roman" w:eastAsia="Calibri" w:hAnsi="Times New Roman" w:cs="Times New Roman"/>
                <w:sz w:val="24"/>
                <w:szCs w:val="24"/>
              </w:rPr>
              <w:t>–м</w:t>
            </w:r>
            <w:proofErr w:type="gramEnd"/>
            <w:r w:rsidRPr="00A361D8">
              <w:rPr>
                <w:rFonts w:ascii="Times New Roman" w:eastAsia="Calibri" w:hAnsi="Times New Roman" w:cs="Times New Roman"/>
                <w:sz w:val="24"/>
                <w:szCs w:val="24"/>
              </w:rPr>
              <w:t>амин праздник»</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Использование аппликации, орнаментики. Шрифт. Творческая работа.</w:t>
            </w:r>
          </w:p>
        </w:tc>
      </w:tr>
      <w:tr w:rsidR="00A361D8" w:rsidRPr="00A361D8" w:rsidTr="0089683F">
        <w:tc>
          <w:tcPr>
            <w:tcW w:w="15048" w:type="dxa"/>
            <w:gridSpan w:val="5"/>
          </w:tcPr>
          <w:p w:rsidR="00A361D8" w:rsidRPr="00A361D8" w:rsidRDefault="00A361D8" w:rsidP="00A361D8">
            <w:pPr>
              <w:tabs>
                <w:tab w:val="left" w:pos="2660"/>
              </w:tabs>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Наше творчество. 1ч.</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«Мир вокруг нас»</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Рисование с натуры. </w:t>
            </w:r>
            <w:proofErr w:type="spellStart"/>
            <w:r w:rsidRPr="00A361D8">
              <w:rPr>
                <w:rFonts w:ascii="Times New Roman" w:eastAsia="Calibri" w:hAnsi="Times New Roman" w:cs="Times New Roman"/>
                <w:sz w:val="24"/>
                <w:szCs w:val="24"/>
              </w:rPr>
              <w:t>Гуаш</w:t>
            </w:r>
            <w:proofErr w:type="spellEnd"/>
            <w:proofErr w:type="gramStart"/>
            <w:r w:rsidRPr="00A361D8">
              <w:rPr>
                <w:rFonts w:ascii="Times New Roman" w:eastAsia="Calibri" w:hAnsi="Times New Roman" w:cs="Times New Roman"/>
                <w:sz w:val="24"/>
                <w:szCs w:val="24"/>
              </w:rPr>
              <w:t xml:space="preserve"> .</w:t>
            </w:r>
            <w:proofErr w:type="gramEnd"/>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w:t>
            </w:r>
            <w:proofErr w:type="gramStart"/>
            <w:r w:rsidRPr="00A361D8">
              <w:rPr>
                <w:rFonts w:ascii="Times New Roman" w:eastAsia="Calibri" w:hAnsi="Times New Roman" w:cs="Times New Roman"/>
                <w:sz w:val="24"/>
                <w:szCs w:val="24"/>
              </w:rPr>
              <w:t>о</w:t>
            </w:r>
            <w:proofErr w:type="gramEnd"/>
            <w:r w:rsidRPr="00A361D8">
              <w:rPr>
                <w:rFonts w:ascii="Times New Roman" w:eastAsia="Calibri" w:hAnsi="Times New Roman" w:cs="Times New Roman"/>
                <w:sz w:val="24"/>
                <w:szCs w:val="24"/>
              </w:rPr>
              <w:t xml:space="preserve"> экологических проблемах окружающей среды.</w:t>
            </w:r>
          </w:p>
        </w:tc>
      </w:tr>
      <w:tr w:rsidR="00A361D8" w:rsidRPr="00A361D8" w:rsidTr="0089683F">
        <w:tc>
          <w:tcPr>
            <w:tcW w:w="15048" w:type="dxa"/>
            <w:gridSpan w:val="5"/>
          </w:tcPr>
          <w:p w:rsidR="00A361D8" w:rsidRPr="00A361D8" w:rsidRDefault="00A361D8" w:rsidP="00A361D8">
            <w:pPr>
              <w:spacing w:after="200" w:line="276" w:lineRule="auto"/>
              <w:jc w:val="center"/>
              <w:rPr>
                <w:rFonts w:ascii="Times New Roman" w:eastAsia="Calibri" w:hAnsi="Times New Roman" w:cs="Times New Roman"/>
                <w:color w:val="000000"/>
                <w:sz w:val="24"/>
                <w:szCs w:val="24"/>
              </w:rPr>
            </w:pPr>
            <w:r w:rsidRPr="00A361D8">
              <w:rPr>
                <w:rFonts w:ascii="Times New Roman" w:eastAsia="Calibri" w:hAnsi="Times New Roman" w:cs="Times New Roman"/>
                <w:b/>
                <w:color w:val="000000"/>
                <w:sz w:val="24"/>
                <w:szCs w:val="24"/>
              </w:rPr>
              <w:t>Техники изобразительного искусства</w:t>
            </w:r>
            <w:r w:rsidRPr="00A361D8">
              <w:rPr>
                <w:rFonts w:ascii="Times New Roman" w:eastAsia="Calibri" w:hAnsi="Times New Roman" w:cs="Times New Roman"/>
                <w:color w:val="0000FF"/>
                <w:sz w:val="24"/>
                <w:szCs w:val="24"/>
              </w:rPr>
              <w:t>.</w:t>
            </w:r>
            <w:r w:rsidRPr="00A361D8">
              <w:rPr>
                <w:rFonts w:ascii="Times New Roman" w:eastAsia="Calibri" w:hAnsi="Times New Roman" w:cs="Times New Roman"/>
                <w:b/>
                <w:color w:val="000000"/>
                <w:sz w:val="24"/>
                <w:szCs w:val="24"/>
              </w:rPr>
              <w:t>4ч.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26</w:t>
            </w:r>
          </w:p>
        </w:tc>
        <w:tc>
          <w:tcPr>
            <w:tcW w:w="5856" w:type="dxa"/>
          </w:tcPr>
          <w:p w:rsidR="00A361D8" w:rsidRPr="00A361D8" w:rsidRDefault="00A361D8" w:rsidP="00A361D8">
            <w:pPr>
              <w:spacing w:after="200" w:line="276" w:lineRule="auto"/>
              <w:rPr>
                <w:rFonts w:ascii="Times New Roman" w:eastAsia="Calibri" w:hAnsi="Times New Roman" w:cs="Times New Roman"/>
                <w:color w:val="000000"/>
                <w:sz w:val="24"/>
                <w:szCs w:val="24"/>
              </w:rPr>
            </w:pPr>
            <w:r w:rsidRPr="00A361D8">
              <w:rPr>
                <w:rFonts w:ascii="Times New Roman" w:eastAsia="Calibri" w:hAnsi="Times New Roman" w:cs="Times New Roman"/>
                <w:color w:val="000000"/>
                <w:sz w:val="24"/>
                <w:szCs w:val="24"/>
              </w:rPr>
              <w:t>Волшебные нитки.</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Практическая работа. Работа выполняется с помощью красок и нити. </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Кляксография</w:t>
            </w:r>
            <w:proofErr w:type="spellEnd"/>
            <w:r w:rsidRPr="00A361D8">
              <w:rPr>
                <w:rFonts w:ascii="Times New Roman" w:eastAsia="Calibri" w:hAnsi="Times New Roman" w:cs="Times New Roman"/>
                <w:sz w:val="24"/>
                <w:szCs w:val="24"/>
              </w:rPr>
              <w:t>.</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Практическая работа. Работа выполняется с помощью красок и зубной щетки.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28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Выдувание.</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Практическая работа. Работа выполняется с помощью красок.</w:t>
            </w:r>
          </w:p>
        </w:tc>
      </w:tr>
      <w:tr w:rsidR="00A361D8" w:rsidRPr="00A361D8" w:rsidTr="0089683F">
        <w:trPr>
          <w:trHeight w:val="617"/>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Пальчиковая живопись</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Практическая работа. Работа выполняется пальцами</w:t>
            </w:r>
          </w:p>
        </w:tc>
      </w:tr>
      <w:tr w:rsidR="00A361D8" w:rsidRPr="00A361D8" w:rsidTr="0089683F">
        <w:tc>
          <w:tcPr>
            <w:tcW w:w="15048" w:type="dxa"/>
            <w:gridSpan w:val="5"/>
          </w:tcPr>
          <w:p w:rsidR="00A361D8" w:rsidRPr="00A361D8" w:rsidRDefault="00A361D8" w:rsidP="00A361D8">
            <w:pPr>
              <w:spacing w:after="200" w:line="276" w:lineRule="auto"/>
              <w:jc w:val="center"/>
              <w:rPr>
                <w:rFonts w:ascii="Times New Roman" w:eastAsia="Calibri" w:hAnsi="Times New Roman" w:cs="Times New Roman"/>
                <w:sz w:val="24"/>
                <w:szCs w:val="24"/>
              </w:rPr>
            </w:pPr>
            <w:r w:rsidRPr="00A361D8">
              <w:rPr>
                <w:rFonts w:ascii="Times New Roman" w:eastAsia="Calibri" w:hAnsi="Times New Roman" w:cs="Times New Roman"/>
                <w:b/>
                <w:sz w:val="24"/>
                <w:szCs w:val="24"/>
              </w:rPr>
              <w:t>Наше творчество. 5 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 «Победа!»</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 «Я за здоровый образ жизни»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89683F">
        <w:trPr>
          <w:trHeight w:val="55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«Мы рисуем бабочку». </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200" w:line="276"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Мечты о лете!»</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аттестационная работа. Свободный выбор техники и материалов.</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Выставка рисунков. Подведение итогов.</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p>
        </w:tc>
      </w:tr>
    </w:tbl>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sz w:val="28"/>
          <w:szCs w:val="28"/>
          <w:lang w:eastAsia="ru-RU"/>
        </w:rPr>
        <w:t xml:space="preserve"> </w:t>
      </w:r>
    </w:p>
    <w:p w:rsidR="00A361D8" w:rsidRPr="00A361D8" w:rsidRDefault="00A361D8" w:rsidP="009831D0">
      <w:pPr>
        <w:spacing w:before="100" w:beforeAutospacing="1" w:after="100" w:afterAutospacing="1" w:line="276" w:lineRule="auto"/>
        <w:jc w:val="center"/>
        <w:rPr>
          <w:rFonts w:ascii="Times New Roman" w:eastAsia="Times New Roman" w:hAnsi="Times New Roman" w:cs="Times New Roman"/>
          <w:b/>
          <w:bCs/>
          <w:sz w:val="28"/>
          <w:szCs w:val="28"/>
          <w:u w:val="single"/>
          <w:lang w:eastAsia="ru-RU"/>
        </w:rPr>
      </w:pPr>
      <w:r w:rsidRPr="00A361D8">
        <w:rPr>
          <w:rFonts w:ascii="Times New Roman" w:eastAsia="Times New Roman" w:hAnsi="Times New Roman" w:cs="Times New Roman"/>
          <w:b/>
          <w:bCs/>
          <w:sz w:val="28"/>
          <w:szCs w:val="28"/>
          <w:u w:val="single"/>
          <w:lang w:eastAsia="ru-RU"/>
        </w:rPr>
        <w:t xml:space="preserve">4 -й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«Рисуем и исследуем»</w:t>
      </w:r>
    </w:p>
    <w:p w:rsidR="00A361D8" w:rsidRPr="00A361D8" w:rsidRDefault="00A361D8" w:rsidP="00A361D8">
      <w:pPr>
        <w:spacing w:after="0" w:line="276" w:lineRule="auto"/>
        <w:ind w:firstLine="567"/>
        <w:rPr>
          <w:rFonts w:ascii="Times New Roman" w:eastAsia="Calibri" w:hAnsi="Times New Roman" w:cs="Times New Roman"/>
          <w:b/>
          <w:i/>
        </w:rPr>
      </w:pPr>
      <w:r w:rsidRPr="00A361D8">
        <w:rPr>
          <w:rFonts w:ascii="Times New Roman" w:eastAsia="Calibri" w:hAnsi="Times New Roman" w:cs="Times New Roman"/>
        </w:rPr>
        <w:t>На данном этапе важной становится цель – научить детей вести исследование</w:t>
      </w:r>
      <w:r w:rsidRPr="00A361D8">
        <w:rPr>
          <w:rFonts w:ascii="Times New Roman" w:eastAsia="Calibri" w:hAnsi="Times New Roman" w:cs="Times New Roman"/>
          <w:b/>
          <w:i/>
        </w:rPr>
        <w:t xml:space="preserve"> </w:t>
      </w:r>
      <w:r w:rsidRPr="00A361D8">
        <w:rPr>
          <w:rFonts w:ascii="Times New Roman" w:eastAsia="Calibri" w:hAnsi="Times New Roman" w:cs="Times New Roman"/>
        </w:rPr>
        <w:t>доступных  им проблем. Развить их способность ставить перед собой задачу и осуществить её выполнение.</w:t>
      </w:r>
    </w:p>
    <w:p w:rsidR="00A361D8" w:rsidRPr="00A361D8" w:rsidRDefault="00A361D8" w:rsidP="00A361D8">
      <w:pPr>
        <w:spacing w:after="0" w:line="276" w:lineRule="auto"/>
        <w:ind w:firstLine="567"/>
        <w:rPr>
          <w:rFonts w:ascii="Times New Roman" w:eastAsia="Calibri" w:hAnsi="Times New Roman" w:cs="Times New Roman"/>
        </w:rPr>
      </w:pPr>
      <w:r w:rsidRPr="00A361D8">
        <w:rPr>
          <w:rFonts w:ascii="Times New Roman" w:eastAsia="Calibri" w:hAnsi="Times New Roman" w:cs="Times New Roman"/>
        </w:rPr>
        <w:t xml:space="preserve">Знания и умения, полученные за годы обучения, применяются в создании творческих работ. </w:t>
      </w:r>
    </w:p>
    <w:p w:rsidR="00A361D8" w:rsidRPr="00A361D8" w:rsidRDefault="00A361D8" w:rsidP="00A361D8">
      <w:pPr>
        <w:numPr>
          <w:ilvl w:val="0"/>
          <w:numId w:val="15"/>
        </w:numPr>
        <w:tabs>
          <w:tab w:val="left" w:pos="851"/>
        </w:tabs>
        <w:spacing w:after="0" w:line="240" w:lineRule="auto"/>
        <w:ind w:firstLine="132"/>
        <w:contextualSpacing/>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Основы изобразительной грамоты.</w:t>
      </w:r>
    </w:p>
    <w:p w:rsidR="00A361D8" w:rsidRPr="00A361D8" w:rsidRDefault="00A361D8" w:rsidP="00A361D8">
      <w:pPr>
        <w:spacing w:after="200" w:line="276" w:lineRule="auto"/>
        <w:ind w:firstLine="567"/>
        <w:rPr>
          <w:rFonts w:ascii="Times New Roman" w:eastAsia="Calibri" w:hAnsi="Times New Roman" w:cs="Times New Roman"/>
          <w:lang w:val="en-US"/>
        </w:rPr>
      </w:pPr>
      <w:r w:rsidRPr="00A361D8">
        <w:rPr>
          <w:rFonts w:ascii="Times New Roman" w:eastAsia="Calibri" w:hAnsi="Times New Roman" w:cs="Times New Roman"/>
        </w:rPr>
        <w:t>Теоретическая часть.</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Художественные материалы. Акварель, тушь, гуашь – свободное владение ими.</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Рисунок. Значение рисунка в творчестве художника. Упражнения </w:t>
      </w:r>
      <w:proofErr w:type="spellStart"/>
      <w:r w:rsidRPr="00A361D8">
        <w:rPr>
          <w:rFonts w:ascii="Times New Roman" w:eastAsia="Times New Roman" w:hAnsi="Times New Roman" w:cs="Times New Roman"/>
          <w:sz w:val="24"/>
          <w:szCs w:val="24"/>
          <w:lang w:eastAsia="ru-RU"/>
        </w:rPr>
        <w:t>набросочного</w:t>
      </w:r>
      <w:proofErr w:type="spellEnd"/>
      <w:r w:rsidRPr="00A361D8">
        <w:rPr>
          <w:rFonts w:ascii="Times New Roman" w:eastAsia="Times New Roman" w:hAnsi="Times New Roman" w:cs="Times New Roman"/>
          <w:sz w:val="24"/>
          <w:szCs w:val="24"/>
          <w:lang w:eastAsia="ru-RU"/>
        </w:rPr>
        <w:t xml:space="preserve"> характера. Передача пространства на плоскости, представление о перспективе – линейной, воздушной.</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lastRenderedPageBreak/>
        <w:t xml:space="preserve">Графика. </w:t>
      </w:r>
      <w:proofErr w:type="gramStart"/>
      <w:r w:rsidRPr="00A361D8">
        <w:rPr>
          <w:rFonts w:ascii="Times New Roman" w:eastAsia="Times New Roman" w:hAnsi="Times New Roman" w:cs="Times New Roman"/>
          <w:sz w:val="24"/>
          <w:szCs w:val="24"/>
          <w:lang w:eastAsia="ru-RU"/>
        </w:rPr>
        <w:t xml:space="preserve">Материалы – тушь, перо, типографская краска, картон, клише, матрицы из различных материалов. </w:t>
      </w:r>
      <w:proofErr w:type="gramEnd"/>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Эстамп, монотипия. Создание образных работ с использованием знаний по композиции, рисунку, </w:t>
      </w:r>
      <w:proofErr w:type="spellStart"/>
      <w:r w:rsidRPr="00A361D8">
        <w:rPr>
          <w:rFonts w:ascii="Times New Roman" w:eastAsia="Times New Roman" w:hAnsi="Times New Roman" w:cs="Times New Roman"/>
          <w:sz w:val="24"/>
          <w:szCs w:val="24"/>
          <w:lang w:eastAsia="ru-RU"/>
        </w:rPr>
        <w:t>цветоведению</w:t>
      </w:r>
      <w:proofErr w:type="spellEnd"/>
      <w:r w:rsidRPr="00A361D8">
        <w:rPr>
          <w:rFonts w:ascii="Times New Roman" w:eastAsia="Times New Roman" w:hAnsi="Times New Roman" w:cs="Times New Roman"/>
          <w:sz w:val="24"/>
          <w:szCs w:val="24"/>
          <w:lang w:eastAsia="ru-RU"/>
        </w:rPr>
        <w:t>.</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val="en-US" w:eastAsia="ru-RU"/>
        </w:rPr>
      </w:pPr>
      <w:proofErr w:type="spellStart"/>
      <w:r w:rsidRPr="00A361D8">
        <w:rPr>
          <w:rFonts w:ascii="Times New Roman" w:eastAsia="Times New Roman" w:hAnsi="Times New Roman" w:cs="Times New Roman"/>
          <w:sz w:val="24"/>
          <w:szCs w:val="24"/>
          <w:lang w:eastAsia="ru-RU"/>
        </w:rPr>
        <w:t>Цветоведение</w:t>
      </w:r>
      <w:proofErr w:type="spellEnd"/>
      <w:r w:rsidRPr="00A361D8">
        <w:rPr>
          <w:rFonts w:ascii="Times New Roman" w:eastAsia="Times New Roman" w:hAnsi="Times New Roman" w:cs="Times New Roman"/>
          <w:sz w:val="24"/>
          <w:szCs w:val="24"/>
          <w:lang w:eastAsia="ru-RU"/>
        </w:rPr>
        <w:t xml:space="preserve">. Воздействие цвета на человека. Гармония цветовых отношений. </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Композиция. Основные правила композиции: </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объединение по однородным признакам;</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соблюдение закона ограничения;</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основа живой и статичной композиции;</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группировка элементов, обеспечение свободного пространства между группировками;</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подчёркивание субординации между группировками и их взаимосвязь (линией, пластикой, «Законом сцены»).</w:t>
      </w:r>
    </w:p>
    <w:p w:rsidR="00A361D8" w:rsidRPr="009831D0" w:rsidRDefault="00A361D8" w:rsidP="009831D0">
      <w:pPr>
        <w:numPr>
          <w:ilvl w:val="0"/>
          <w:numId w:val="18"/>
        </w:numPr>
        <w:spacing w:after="120" w:line="240" w:lineRule="auto"/>
        <w:jc w:val="both"/>
        <w:rPr>
          <w:rFonts w:ascii="Times New Roman" w:eastAsia="Calibri" w:hAnsi="Times New Roman" w:cs="Times New Roman"/>
        </w:rPr>
      </w:pPr>
      <w:r w:rsidRPr="00A361D8">
        <w:rPr>
          <w:rFonts w:ascii="Times New Roman" w:eastAsia="Calibri" w:hAnsi="Times New Roman" w:cs="Times New Roman"/>
        </w:rPr>
        <w:t>Беседы по истории мировой культуры с показом иллюстративного материала. Посеще</w:t>
      </w:r>
      <w:r w:rsidR="009831D0">
        <w:rPr>
          <w:rFonts w:ascii="Times New Roman" w:eastAsia="Calibri" w:hAnsi="Times New Roman" w:cs="Times New Roman"/>
        </w:rPr>
        <w:t>ние выставок. Работа на воздухе</w:t>
      </w:r>
    </w:p>
    <w:p w:rsidR="00A361D8" w:rsidRPr="009831D0" w:rsidRDefault="00A361D8" w:rsidP="00A361D8">
      <w:pPr>
        <w:spacing w:after="200" w:line="276" w:lineRule="auto"/>
        <w:jc w:val="both"/>
        <w:rPr>
          <w:rFonts w:ascii="Calibri" w:eastAsia="Calibri" w:hAnsi="Calibri" w:cs="Times New Roman"/>
        </w:rPr>
      </w:pP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i/>
          <w:color w:val="243F60"/>
          <w:sz w:val="24"/>
          <w:szCs w:val="24"/>
        </w:rPr>
        <w:t xml:space="preserve">Календарно-тематический план четвертого года обучения </w:t>
      </w:r>
      <w:r w:rsidRPr="00A361D8">
        <w:rPr>
          <w:rFonts w:ascii="Times New Roman" w:eastAsia="Times New Roman" w:hAnsi="Times New Roman" w:cs="Times New Roman"/>
          <w:b/>
          <w:i/>
          <w:color w:val="243F60"/>
          <w:sz w:val="24"/>
          <w:szCs w:val="24"/>
        </w:rPr>
        <w:t>(Практическая часть)</w:t>
      </w: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856"/>
        <w:gridCol w:w="1056"/>
        <w:gridCol w:w="900"/>
        <w:gridCol w:w="6660"/>
      </w:tblGrid>
      <w:tr w:rsidR="00A361D8" w:rsidRPr="00A361D8" w:rsidTr="0089683F">
        <w:trPr>
          <w:trHeight w:val="113"/>
        </w:trPr>
        <w:tc>
          <w:tcPr>
            <w:tcW w:w="828"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Содержание </w:t>
            </w:r>
          </w:p>
        </w:tc>
      </w:tr>
      <w:tr w:rsidR="00A361D8" w:rsidRPr="00A361D8" w:rsidTr="0089683F">
        <w:trPr>
          <w:trHeight w:val="113"/>
        </w:trPr>
        <w:tc>
          <w:tcPr>
            <w:tcW w:w="15300" w:type="dxa"/>
            <w:gridSpan w:val="5"/>
          </w:tcPr>
          <w:p w:rsidR="00A361D8" w:rsidRPr="00A361D8" w:rsidRDefault="00A361D8" w:rsidP="00A361D8">
            <w:pPr>
              <w:spacing w:after="0" w:line="240" w:lineRule="auto"/>
              <w:rPr>
                <w:rFonts w:ascii="Times New Roman" w:eastAsia="Calibri" w:hAnsi="Times New Roman" w:cs="Times New Roman"/>
                <w:b/>
                <w:sz w:val="24"/>
                <w:szCs w:val="24"/>
              </w:rPr>
            </w:pPr>
          </w:p>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Основы изобразительной грамоты.13 ч</w:t>
            </w:r>
          </w:p>
          <w:p w:rsidR="00A361D8" w:rsidRPr="00A361D8" w:rsidRDefault="00A361D8" w:rsidP="00A361D8">
            <w:pPr>
              <w:spacing w:after="0" w:line="240" w:lineRule="auto"/>
              <w:rPr>
                <w:rFonts w:ascii="Times New Roman" w:eastAsia="Calibri" w:hAnsi="Times New Roman" w:cs="Times New Roman"/>
                <w:b/>
                <w:sz w:val="24"/>
                <w:szCs w:val="24"/>
              </w:rPr>
            </w:pP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Вводное занятие. Рисунок – тест « Впечатление о лете».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Материалы, Инструменты. Условия безопасной работы. Фломастеры.</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«Деревья».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Пленэрные зарисовки.  Акварель, гуашь. Принцип «от общего к частному». Воздушная перспектива.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Форма, структура.</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Зарисовка растений с натуры в цвете.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Принципы естественного положения, пластика. Группировка элементов. Акварель. Принципы естественного положения, пластика. Группировка элементов. Акварель.</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Наброски графическими материалами: тушью, заострённой палочкой. Предметы и пространство. Живая и статическая композиция.</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Осенний натюрморт</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Ассиметричная композиция. Тёплая цветовая гамма.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Гуашь, акварель.</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Небо в искус</w:t>
            </w:r>
            <w:r w:rsidR="009831D0">
              <w:rPr>
                <w:rFonts w:ascii="Times New Roman" w:eastAsia="Calibri" w:hAnsi="Times New Roman" w:cs="Times New Roman"/>
                <w:sz w:val="24"/>
                <w:szCs w:val="24"/>
              </w:rPr>
              <w:t>стве.</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Использование цвета в живописи для отражения </w:t>
            </w:r>
            <w:r w:rsidRPr="00A361D8">
              <w:rPr>
                <w:rFonts w:ascii="Times New Roman" w:eastAsia="Calibri" w:hAnsi="Times New Roman" w:cs="Times New Roman"/>
                <w:sz w:val="24"/>
                <w:szCs w:val="24"/>
              </w:rPr>
              <w:lastRenderedPageBreak/>
              <w:t>эмоционального состояния. Творческая работа – иллюстрация прочитанных стихотворений, личный опыт</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Монотипия. «Отражение в воде».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Интерпретация явлений природы: акварель, тушь чёрная, заострённые палочки.</w:t>
            </w:r>
          </w:p>
        </w:tc>
      </w:tr>
      <w:tr w:rsidR="00A361D8" w:rsidRPr="00A361D8" w:rsidTr="0089683F">
        <w:trPr>
          <w:trHeight w:val="465"/>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«Зимние забавы».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Движение в композиции. Ритм цветочных пятен. </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Фигура человека в движении. Личный опыт. Гуашь.</w:t>
            </w:r>
          </w:p>
        </w:tc>
      </w:tr>
      <w:tr w:rsidR="00A361D8" w:rsidRPr="00A361D8" w:rsidTr="0089683F">
        <w:trPr>
          <w:trHeight w:val="465"/>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Цветы и травы осени».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Скачущая лошадь».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Движение в композиции. Пластика форм. Линия красоты.  Гуашь.</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w:t>
            </w:r>
          </w:p>
        </w:tc>
        <w:tc>
          <w:tcPr>
            <w:tcW w:w="5856" w:type="dxa"/>
          </w:tcPr>
          <w:p w:rsidR="00A361D8" w:rsidRPr="00A361D8" w:rsidRDefault="009831D0"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«Улицы моего села».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Линейная перспектива. Наброски, рисунки с натуры. Творческая работа по предварительным рисункам</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«Новогодний бал»</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Движение в композиции. Пластика форм. Линия красоты.  Гуашь.</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Выставки, экскурсии.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Обсуждение</w:t>
            </w:r>
            <w:proofErr w:type="gramStart"/>
            <w:r w:rsidRPr="00A361D8">
              <w:rPr>
                <w:rFonts w:ascii="Times New Roman" w:eastAsia="Calibri" w:hAnsi="Times New Roman" w:cs="Times New Roman"/>
                <w:sz w:val="24"/>
                <w:szCs w:val="24"/>
              </w:rPr>
              <w:t xml:space="preserve"> .</w:t>
            </w:r>
            <w:proofErr w:type="gramEnd"/>
          </w:p>
        </w:tc>
      </w:tr>
      <w:tr w:rsidR="00A361D8" w:rsidRPr="00A361D8" w:rsidTr="0089683F">
        <w:tc>
          <w:tcPr>
            <w:tcW w:w="15300" w:type="dxa"/>
            <w:gridSpan w:val="5"/>
          </w:tcPr>
          <w:p w:rsidR="00A361D8" w:rsidRPr="00A361D8" w:rsidRDefault="00A361D8" w:rsidP="00A361D8">
            <w:pPr>
              <w:spacing w:after="200" w:line="276"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Декоративно – прикладное искусство. 17ч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Введение в тему.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Планирование работы. Знакомство с новым материалом, инструментом.</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Композиция в круге. Эскиз монохромной декоративной росписи. Освоение приёма  - кистевая роспись. Беседа «Голубая сказка Гжели».</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травы».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Декоративная роспись. Ассиметричная композиция.</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Декоративная переработка природной формы. Кистевая роспись, гуашь. Ограниченная цветовая палитра.  Беседа о </w:t>
            </w:r>
            <w:proofErr w:type="spellStart"/>
            <w:r w:rsidRPr="00A361D8">
              <w:rPr>
                <w:rFonts w:ascii="Times New Roman" w:eastAsia="Calibri" w:hAnsi="Times New Roman" w:cs="Times New Roman"/>
                <w:sz w:val="24"/>
                <w:szCs w:val="24"/>
              </w:rPr>
              <w:lastRenderedPageBreak/>
              <w:t>жостовской</w:t>
            </w:r>
            <w:proofErr w:type="spellEnd"/>
            <w:r w:rsidRPr="00A361D8">
              <w:rPr>
                <w:rFonts w:ascii="Times New Roman" w:eastAsia="Calibri" w:hAnsi="Times New Roman" w:cs="Times New Roman"/>
                <w:sz w:val="24"/>
                <w:szCs w:val="24"/>
              </w:rPr>
              <w:t xml:space="preserve">  росписи.</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17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бабочки»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Декоративная роспись подготовленной деревянной основы. Творческая работа.</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Плакат – вид прикладной графики. </w:t>
            </w:r>
          </w:p>
          <w:p w:rsidR="00A361D8" w:rsidRPr="00A361D8" w:rsidRDefault="00A361D8" w:rsidP="00A361D8">
            <w:pPr>
              <w:spacing w:after="200" w:line="276" w:lineRule="auto"/>
              <w:jc w:val="both"/>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Цветы, как носитель настроения. Шрифт. Использование трафарета и шаблона в изобразительных элементах.</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Поздравления к 23 февраля.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Эскиз. Работа с материалом в подгруппах, использование знаний по композиции, живописи, графике. Применение приёмов аппликации, техники бумажной пластики, кистевой росписи.</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Открытка – поздравление к 8 марта.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материалов и техники. Индивидуальная творческая работа.</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21-22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Холодный батик – особенности его как вида декоративно – прикладного искусства.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Связь с живописью, композицией,  графикой. Техника безопасности при работе с резервирующим составом. Связь с живописью, композицией,  графикой. Техника безопасности при работе с резервирующим составом.</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23-24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«Осенние листья».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Роспись по ткани. Использование в эскизе натуральных зарисовок.</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25-26</w:t>
            </w:r>
          </w:p>
        </w:tc>
        <w:tc>
          <w:tcPr>
            <w:tcW w:w="5856" w:type="dxa"/>
          </w:tcPr>
          <w:p w:rsidR="00A361D8" w:rsidRPr="00A361D8" w:rsidRDefault="009831D0"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«Туманный день».</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Интерпретация явлений природы. Свободная роспись по ткани  без резерва. Связь с живописью, композицией</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Кукольный антураж.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Роспись ткани для кукольного платья. Орнамент. Работа над образом.</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Цветоведение</w:t>
            </w:r>
            <w:proofErr w:type="spellEnd"/>
            <w:r w:rsidRPr="00A361D8">
              <w:rPr>
                <w:rFonts w:ascii="Times New Roman" w:eastAsia="Calibri" w:hAnsi="Times New Roman" w:cs="Times New Roman"/>
                <w:sz w:val="24"/>
                <w:szCs w:val="24"/>
              </w:rPr>
              <w:t xml:space="preserve">.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Несложные цветы из ткани. Оформление цветка в композиции. Связь с флористикой, батиком.</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Флористика</w:t>
            </w:r>
            <w:proofErr w:type="gramStart"/>
            <w:r w:rsidRPr="00A361D8">
              <w:rPr>
                <w:rFonts w:ascii="Times New Roman" w:eastAsia="Calibri" w:hAnsi="Times New Roman" w:cs="Times New Roman"/>
                <w:sz w:val="24"/>
                <w:szCs w:val="24"/>
              </w:rPr>
              <w:t xml:space="preserve">.. </w:t>
            </w:r>
            <w:proofErr w:type="gramEnd"/>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Применение основных принципов построения композиции. Объединение и выявление главного. Выражение образа, чу</w:t>
            </w:r>
            <w:proofErr w:type="gramStart"/>
            <w:r w:rsidRPr="00A361D8">
              <w:rPr>
                <w:rFonts w:ascii="Times New Roman" w:eastAsia="Calibri" w:hAnsi="Times New Roman" w:cs="Times New Roman"/>
                <w:sz w:val="24"/>
                <w:szCs w:val="24"/>
              </w:rPr>
              <w:t>вств с п</w:t>
            </w:r>
            <w:proofErr w:type="gramEnd"/>
            <w:r w:rsidRPr="00A361D8">
              <w:rPr>
                <w:rFonts w:ascii="Times New Roman" w:eastAsia="Calibri" w:hAnsi="Times New Roman" w:cs="Times New Roman"/>
                <w:sz w:val="24"/>
                <w:szCs w:val="24"/>
              </w:rPr>
              <w:t>омощью природных форм и линий</w:t>
            </w:r>
          </w:p>
        </w:tc>
      </w:tr>
      <w:tr w:rsidR="00A361D8" w:rsidRPr="00A361D8" w:rsidTr="0089683F">
        <w:trPr>
          <w:trHeight w:val="617"/>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Оформление работ, выставки, посещение выставок.</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p>
        </w:tc>
      </w:tr>
      <w:tr w:rsidR="00A361D8" w:rsidRPr="00A361D8" w:rsidTr="0089683F">
        <w:tc>
          <w:tcPr>
            <w:tcW w:w="15300" w:type="dxa"/>
            <w:gridSpan w:val="5"/>
          </w:tcPr>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tabs>
                <w:tab w:val="center" w:pos="7542"/>
                <w:tab w:val="left" w:pos="9760"/>
              </w:tabs>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sz w:val="24"/>
                <w:szCs w:val="24"/>
              </w:rPr>
              <w:tab/>
            </w:r>
            <w:r w:rsidRPr="00A361D8">
              <w:rPr>
                <w:rFonts w:ascii="Times New Roman" w:eastAsia="Calibri" w:hAnsi="Times New Roman" w:cs="Times New Roman"/>
                <w:b/>
                <w:sz w:val="24"/>
                <w:szCs w:val="24"/>
              </w:rPr>
              <w:t>Наше творчество. 5ч</w:t>
            </w:r>
            <w:r w:rsidRPr="00A361D8">
              <w:rPr>
                <w:rFonts w:ascii="Times New Roman" w:eastAsia="Calibri" w:hAnsi="Times New Roman" w:cs="Times New Roman"/>
                <w:b/>
                <w:sz w:val="24"/>
                <w:szCs w:val="24"/>
              </w:rPr>
              <w:tab/>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«День Победы»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Свободный выбор живописных средств. Сближенные цветовые отношения. Пластика природных форм и линий. </w:t>
            </w:r>
            <w:r w:rsidRPr="00A361D8">
              <w:rPr>
                <w:rFonts w:ascii="Times New Roman" w:eastAsia="Calibri" w:hAnsi="Times New Roman" w:cs="Times New Roman"/>
                <w:sz w:val="24"/>
                <w:szCs w:val="24"/>
              </w:rPr>
              <w:lastRenderedPageBreak/>
              <w:t>Беседы с обращением к иллюстративному материалу, натуральный материал</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32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w:t>
            </w:r>
            <w:r w:rsidR="009831D0">
              <w:rPr>
                <w:rFonts w:ascii="Times New Roman" w:eastAsia="Calibri" w:hAnsi="Times New Roman" w:cs="Times New Roman"/>
                <w:sz w:val="24"/>
                <w:szCs w:val="24"/>
              </w:rPr>
              <w:t>орческая аттестационная работа.</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200" w:line="276"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живописных средств. Сближенные цветовые отношения.</w:t>
            </w:r>
          </w:p>
        </w:tc>
      </w:tr>
      <w:tr w:rsidR="00A361D8" w:rsidRPr="00A361D8" w:rsidTr="0089683F">
        <w:trPr>
          <w:trHeight w:val="555"/>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Оформление работ к выставке</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живописных средств. Сближенные цветовые отношения.</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«Наша галерея».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Выставка творческих работ</w:t>
            </w:r>
          </w:p>
        </w:tc>
      </w:tr>
    </w:tbl>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sz w:val="28"/>
          <w:szCs w:val="28"/>
          <w:lang w:eastAsia="ru-RU"/>
        </w:rPr>
        <w:t xml:space="preserve"> 4. 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sz w:val="28"/>
          <w:szCs w:val="28"/>
          <w:lang w:eastAsia="ru-RU"/>
        </w:rPr>
        <w:t>учащихся к концу 1-го класса</w:t>
      </w:r>
    </w:p>
    <w:p w:rsidR="00A361D8" w:rsidRPr="00A361D8" w:rsidRDefault="00A361D8" w:rsidP="00A361D8">
      <w:pPr>
        <w:spacing w:after="0" w:line="240" w:lineRule="auto"/>
        <w:ind w:left="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b/>
          <w:i/>
          <w:sz w:val="24"/>
          <w:szCs w:val="24"/>
          <w:lang w:eastAsia="ru-RU"/>
        </w:rPr>
        <w:t>Обучающиеся должны знать:</w:t>
      </w:r>
      <w:r w:rsidRPr="00A361D8">
        <w:rPr>
          <w:rFonts w:ascii="Times New Roman" w:eastAsia="Times New Roman" w:hAnsi="Times New Roman" w:cs="Times New Roman"/>
          <w:sz w:val="24"/>
          <w:szCs w:val="24"/>
          <w:lang w:eastAsia="ru-RU"/>
        </w:rPr>
        <w:t xml:space="preserve"> </w:t>
      </w:r>
    </w:p>
    <w:p w:rsidR="00A361D8" w:rsidRPr="00A361D8" w:rsidRDefault="00A361D8" w:rsidP="00A361D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названия основных и составных цветов;</w:t>
      </w:r>
    </w:p>
    <w:p w:rsidR="00A361D8" w:rsidRPr="00A361D8" w:rsidRDefault="00A361D8" w:rsidP="00A361D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понимать значение терминов: краски, палитра, композиция, художник, линия, орнамент; аппликация, симметрия, асимметрия, композиция, силуэт, пятно,  роспись;</w:t>
      </w:r>
    </w:p>
    <w:p w:rsidR="00A361D8" w:rsidRPr="00A361D8" w:rsidRDefault="00A361D8" w:rsidP="00A361D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изобразительные основы декоративных элементов;</w:t>
      </w:r>
    </w:p>
    <w:p w:rsidR="00A361D8" w:rsidRPr="00A361D8" w:rsidRDefault="00A361D8" w:rsidP="00A361D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материалы и технические приёмы оформления;</w:t>
      </w:r>
    </w:p>
    <w:p w:rsidR="00A361D8" w:rsidRPr="00A361D8" w:rsidRDefault="00A361D8" w:rsidP="00A361D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названия инструментов, приспособлений.</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уметь:</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пользоваться инструментами: карандашами, кистью, палитрой;</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полностью использовать площадь листа, крупно изображать предметы;</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подбирать краски в соответствии с настроением рисунка;</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владеть основными навыками использования красного, жёлтого, синего цветов их смешением;</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моделировать художественно  выразительные формы геометрических и растительных форм;</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пользоваться материалами.</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suppressAutoHyphens/>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                                             </w:t>
      </w:r>
    </w:p>
    <w:p w:rsidR="00A361D8" w:rsidRPr="00A361D8" w:rsidRDefault="00A361D8" w:rsidP="00A361D8">
      <w:pPr>
        <w:suppressAutoHyphens/>
        <w:spacing w:after="0" w:line="240" w:lineRule="auto"/>
        <w:rPr>
          <w:rFonts w:ascii="Times New Roman" w:eastAsia="Calibri" w:hAnsi="Times New Roman" w:cs="Times New Roman"/>
          <w:b/>
          <w:sz w:val="24"/>
          <w:szCs w:val="24"/>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учащихся к концу 2-го класса</w:t>
      </w:r>
    </w:p>
    <w:p w:rsidR="00A361D8" w:rsidRPr="00A361D8" w:rsidRDefault="00A361D8" w:rsidP="00A361D8">
      <w:pPr>
        <w:spacing w:after="0" w:line="240" w:lineRule="auto"/>
        <w:ind w:left="567"/>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b/>
          <w:i/>
          <w:sz w:val="24"/>
          <w:szCs w:val="24"/>
          <w:lang w:eastAsia="ru-RU"/>
        </w:rPr>
        <w:t>Обучающиеся должны знать:</w:t>
      </w:r>
      <w:r w:rsidRPr="00A361D8">
        <w:rPr>
          <w:rFonts w:ascii="Times New Roman" w:eastAsia="Times New Roman" w:hAnsi="Times New Roman" w:cs="Times New Roman"/>
          <w:sz w:val="24"/>
          <w:szCs w:val="24"/>
          <w:lang w:eastAsia="ru-RU"/>
        </w:rPr>
        <w:t xml:space="preserve"> </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особенности материалов, применяемых в художественной деятельности;</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разнообразие выразительных средств: цвет, свет, линия, композиция, ритм;</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sz w:val="24"/>
          <w:szCs w:val="24"/>
          <w:lang w:eastAsia="ru-RU"/>
        </w:rPr>
        <w:lastRenderedPageBreak/>
        <w:t>творчество художников, связанных с изображением природы: И.И. Шишкина, В.М. Васнецова, И.И. Левитана, Т.А. Мавриной – Лебедевой;</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sz w:val="24"/>
          <w:szCs w:val="24"/>
          <w:lang w:eastAsia="ru-RU"/>
        </w:rPr>
        <w:t>правила плоскостного изображения , развитие силуэта и формы в пятне.            ,</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уметь:</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пользоваться гуашью, акварелью, тушью, белой и цветной бумагой;</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различать и передавать в рисунке ближние и дальние предметы;</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рисовать кистью элементы растительного орнамента;</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выполнять орнамент в круге, овал, ленту;</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проявлять творчество в  создании работ.</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учащихся к концу 3-го класса</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знать:</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особенности материалов, применяемых в художественной деятельности;</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разнообразие выразительных средств: цвет, свет, линия, композиция, ритм;</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 xml:space="preserve">творчество художников, связанных с изображением природы: И.И. Шишкина, В.М. Васнецова, И.И. Левитана, Т.А. Мавриной – Лебедевой; </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 xml:space="preserve">основы графики; </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уметь:</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пользоваться гуашью, акварелью, тушью, белой и цветной бумагой;</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пользоваться графическими материалами и инструментами (перья, палочки);</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различать и передавать в рисунке ближние и дальние предметы;</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рисовать кистью элементы растительного орнамента;</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выполнять орнамент в круге, овал, ленту;</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проявлять творчество в  создании работ.</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учащихся к концу 4-го класса</w:t>
      </w:r>
    </w:p>
    <w:p w:rsidR="00A361D8" w:rsidRPr="00A361D8" w:rsidRDefault="00A361D8" w:rsidP="00A361D8">
      <w:pPr>
        <w:spacing w:after="0" w:line="240" w:lineRule="auto"/>
        <w:ind w:left="567"/>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b/>
          <w:i/>
          <w:sz w:val="24"/>
          <w:szCs w:val="24"/>
          <w:lang w:eastAsia="ru-RU"/>
        </w:rPr>
        <w:t>Обучающиеся должны знать:</w:t>
      </w:r>
      <w:r w:rsidRPr="00A361D8">
        <w:rPr>
          <w:rFonts w:ascii="Times New Roman" w:eastAsia="Times New Roman" w:hAnsi="Times New Roman" w:cs="Times New Roman"/>
          <w:sz w:val="24"/>
          <w:szCs w:val="24"/>
          <w:lang w:eastAsia="ru-RU"/>
        </w:rPr>
        <w:t xml:space="preserve"> </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разнообразие возможных выразительных средств изображения;</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значение понятий: живопись, графика, пейзаж, натюрморт, линейная и воздушная перспективы;</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 xml:space="preserve">различные виды декоративного творчества: батик, флористика, </w:t>
      </w:r>
      <w:proofErr w:type="spellStart"/>
      <w:r w:rsidRPr="00A361D8">
        <w:rPr>
          <w:rFonts w:ascii="Times New Roman" w:eastAsia="Times New Roman" w:hAnsi="Times New Roman" w:cs="Times New Roman"/>
          <w:sz w:val="24"/>
          <w:szCs w:val="24"/>
          <w:lang w:eastAsia="ru-RU"/>
        </w:rPr>
        <w:t>цветоделие</w:t>
      </w:r>
      <w:proofErr w:type="spellEnd"/>
      <w:r w:rsidRPr="00A361D8">
        <w:rPr>
          <w:rFonts w:ascii="Times New Roman" w:eastAsia="Times New Roman" w:hAnsi="Times New Roman" w:cs="Times New Roman"/>
          <w:sz w:val="24"/>
          <w:szCs w:val="24"/>
          <w:lang w:eastAsia="ru-RU"/>
        </w:rPr>
        <w:t>;</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основы дизайна;</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 xml:space="preserve">творчество мастеров русского искусства: А.К. </w:t>
      </w:r>
      <w:proofErr w:type="spellStart"/>
      <w:r w:rsidRPr="00A361D8">
        <w:rPr>
          <w:rFonts w:ascii="Times New Roman" w:eastAsia="Times New Roman" w:hAnsi="Times New Roman" w:cs="Times New Roman"/>
          <w:sz w:val="24"/>
          <w:szCs w:val="24"/>
          <w:lang w:eastAsia="ru-RU"/>
        </w:rPr>
        <w:t>Саврасова</w:t>
      </w:r>
      <w:proofErr w:type="spellEnd"/>
      <w:r w:rsidRPr="00A361D8">
        <w:rPr>
          <w:rFonts w:ascii="Times New Roman" w:eastAsia="Times New Roman" w:hAnsi="Times New Roman" w:cs="Times New Roman"/>
          <w:sz w:val="24"/>
          <w:szCs w:val="24"/>
          <w:lang w:eastAsia="ru-RU"/>
        </w:rPr>
        <w:t>, В.А. Серова, М.А. Врубеля, И.И. Левитана, М. В. Нестерова, К.Е. Маковского.</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lastRenderedPageBreak/>
        <w:t>правила создания экспозиций, основы прикладной графики.</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уметь:</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работать в определённой цветовой гамме;</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добиваться тональной и цветовой градации при передаче объёма предметов  несложной формы;</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передавать пространственные планы способом загораживания;</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передавать движение фигур человека и животных;</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сознательно выбирать средства выражения своего замысла;</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свободно рисовать кистью орнаментальные композиции растительного характера;</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 xml:space="preserve">решать художественно творческие задачи, пользуясь эскизом, техническим рисунком. </w:t>
      </w:r>
    </w:p>
    <w:p w:rsidR="00A361D8" w:rsidRPr="00A361D8" w:rsidRDefault="00A361D8" w:rsidP="00A361D8">
      <w:pPr>
        <w:suppressAutoHyphens/>
        <w:spacing w:after="0" w:line="240" w:lineRule="auto"/>
        <w:rPr>
          <w:rFonts w:ascii="Calibri" w:eastAsia="Calibri" w:hAnsi="Calibri" w:cs="Times New Roman"/>
          <w:b/>
          <w:sz w:val="28"/>
          <w:szCs w:val="28"/>
        </w:rPr>
      </w:pPr>
    </w:p>
    <w:p w:rsidR="009831D0" w:rsidRDefault="009831D0" w:rsidP="00A361D8">
      <w:pPr>
        <w:suppressAutoHyphens/>
        <w:spacing w:after="0" w:line="240" w:lineRule="auto"/>
        <w:jc w:val="center"/>
        <w:rPr>
          <w:rFonts w:ascii="Times New Roman" w:eastAsia="Calibri" w:hAnsi="Times New Roman" w:cs="Times New Roman"/>
          <w:b/>
          <w:sz w:val="32"/>
          <w:szCs w:val="32"/>
        </w:rPr>
      </w:pPr>
    </w:p>
    <w:p w:rsidR="00A361D8" w:rsidRPr="00A361D8" w:rsidRDefault="00A361D8" w:rsidP="00A361D8">
      <w:pPr>
        <w:suppressAutoHyphens/>
        <w:spacing w:after="0" w:line="240" w:lineRule="auto"/>
        <w:jc w:val="center"/>
        <w:rPr>
          <w:rFonts w:ascii="Times New Roman" w:eastAsia="Calibri" w:hAnsi="Times New Roman" w:cs="Times New Roman"/>
          <w:b/>
          <w:sz w:val="32"/>
          <w:szCs w:val="32"/>
        </w:rPr>
      </w:pPr>
      <w:r w:rsidRPr="00A361D8">
        <w:rPr>
          <w:rFonts w:ascii="Times New Roman" w:eastAsia="Calibri" w:hAnsi="Times New Roman" w:cs="Times New Roman"/>
          <w:b/>
          <w:sz w:val="32"/>
          <w:szCs w:val="32"/>
        </w:rPr>
        <w:t>5. Литература и средства обучения</w:t>
      </w:r>
    </w:p>
    <w:p w:rsidR="00A361D8" w:rsidRPr="00A361D8" w:rsidRDefault="00A361D8" w:rsidP="00A361D8">
      <w:pPr>
        <w:suppressAutoHyphens/>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5.1. Литература</w:t>
      </w:r>
    </w:p>
    <w:p w:rsidR="00A361D8" w:rsidRPr="00A361D8" w:rsidRDefault="00A361D8" w:rsidP="00A361D8">
      <w:pPr>
        <w:suppressAutoHyphens/>
        <w:spacing w:after="0" w:line="240" w:lineRule="auto"/>
        <w:rPr>
          <w:rFonts w:ascii="Times New Roman" w:eastAsia="Calibri" w:hAnsi="Times New Roman" w:cs="Times New Roman"/>
          <w:b/>
          <w:sz w:val="24"/>
          <w:szCs w:val="24"/>
        </w:rPr>
      </w:pP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Герчук</w:t>
      </w:r>
      <w:proofErr w:type="spellEnd"/>
      <w:r w:rsidRPr="00A361D8">
        <w:rPr>
          <w:rFonts w:ascii="Times New Roman" w:eastAsia="Calibri" w:hAnsi="Times New Roman" w:cs="Times New Roman"/>
          <w:i/>
          <w:sz w:val="24"/>
          <w:szCs w:val="24"/>
        </w:rPr>
        <w:t xml:space="preserve">  Ю.</w:t>
      </w:r>
      <w:proofErr w:type="gramStart"/>
      <w:r w:rsidRPr="00A361D8">
        <w:rPr>
          <w:rFonts w:ascii="Times New Roman" w:eastAsia="Calibri" w:hAnsi="Times New Roman" w:cs="Times New Roman"/>
          <w:i/>
          <w:sz w:val="24"/>
          <w:szCs w:val="24"/>
        </w:rPr>
        <w:t>Я.</w:t>
      </w:r>
      <w:proofErr w:type="gramEnd"/>
      <w:r w:rsidRPr="00A361D8">
        <w:rPr>
          <w:rFonts w:ascii="Times New Roman" w:eastAsia="Calibri" w:hAnsi="Times New Roman" w:cs="Times New Roman"/>
          <w:sz w:val="24"/>
          <w:szCs w:val="24"/>
        </w:rPr>
        <w:t xml:space="preserve">  Что такое орнамент? – М.,1998г.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Компанцева</w:t>
      </w:r>
      <w:proofErr w:type="spellEnd"/>
      <w:r w:rsidRPr="00A361D8">
        <w:rPr>
          <w:rFonts w:ascii="Times New Roman" w:eastAsia="Calibri" w:hAnsi="Times New Roman" w:cs="Times New Roman"/>
          <w:i/>
          <w:sz w:val="24"/>
          <w:szCs w:val="24"/>
        </w:rPr>
        <w:t xml:space="preserve"> Л.В.</w:t>
      </w:r>
      <w:r w:rsidRPr="00A361D8">
        <w:rPr>
          <w:rFonts w:ascii="Times New Roman" w:eastAsia="Calibri" w:hAnsi="Times New Roman" w:cs="Times New Roman"/>
          <w:sz w:val="24"/>
          <w:szCs w:val="24"/>
        </w:rPr>
        <w:t xml:space="preserve"> Поэтический образ природы в детском рисунке. – М.,1985г.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Маслов Н.Я.</w:t>
      </w:r>
      <w:r w:rsidRPr="00A361D8">
        <w:rPr>
          <w:rFonts w:ascii="Times New Roman" w:eastAsia="Calibri" w:hAnsi="Times New Roman" w:cs="Times New Roman"/>
          <w:sz w:val="24"/>
          <w:szCs w:val="24"/>
        </w:rPr>
        <w:t xml:space="preserve"> Пленэр. – М.,1989г.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Межуева</w:t>
      </w:r>
      <w:proofErr w:type="spellEnd"/>
      <w:r w:rsidRPr="00A361D8">
        <w:rPr>
          <w:rFonts w:ascii="Times New Roman" w:eastAsia="Calibri" w:hAnsi="Times New Roman" w:cs="Times New Roman"/>
          <w:i/>
          <w:sz w:val="24"/>
          <w:szCs w:val="24"/>
        </w:rPr>
        <w:t xml:space="preserve"> Ю.А.</w:t>
      </w:r>
      <w:r w:rsidRPr="00A361D8">
        <w:rPr>
          <w:rFonts w:ascii="Times New Roman" w:eastAsia="Calibri" w:hAnsi="Times New Roman" w:cs="Times New Roman"/>
          <w:sz w:val="24"/>
          <w:szCs w:val="24"/>
        </w:rPr>
        <w:t xml:space="preserve"> Сказочная гжель. –  М.,2003г.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proofErr w:type="spellStart"/>
      <w:r w:rsidRPr="00A361D8">
        <w:rPr>
          <w:rFonts w:ascii="Times New Roman" w:eastAsia="Times New Roman" w:hAnsi="Times New Roman" w:cs="Times New Roman"/>
          <w:i/>
          <w:sz w:val="24"/>
          <w:szCs w:val="24"/>
          <w:lang w:eastAsia="ru-RU"/>
        </w:rPr>
        <w:t>Неменский</w:t>
      </w:r>
      <w:proofErr w:type="spellEnd"/>
      <w:r w:rsidRPr="00A361D8">
        <w:rPr>
          <w:rFonts w:ascii="Times New Roman" w:eastAsia="Times New Roman" w:hAnsi="Times New Roman" w:cs="Times New Roman"/>
          <w:i/>
          <w:sz w:val="24"/>
          <w:szCs w:val="24"/>
          <w:lang w:eastAsia="ru-RU"/>
        </w:rPr>
        <w:t xml:space="preserve"> Б.М.</w:t>
      </w:r>
      <w:r w:rsidRPr="00A361D8">
        <w:rPr>
          <w:rFonts w:ascii="Times New Roman" w:eastAsia="Times New Roman" w:hAnsi="Times New Roman" w:cs="Times New Roman"/>
          <w:sz w:val="24"/>
          <w:szCs w:val="24"/>
          <w:lang w:eastAsia="ru-RU"/>
        </w:rPr>
        <w:t xml:space="preserve"> Мудрость красоты: о проблемах эстетического воспитания. – М.,1987г.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Нестеренко О.И.</w:t>
      </w:r>
      <w:r w:rsidRPr="00A361D8">
        <w:rPr>
          <w:rFonts w:ascii="Times New Roman" w:eastAsia="Times New Roman" w:hAnsi="Times New Roman" w:cs="Times New Roman"/>
          <w:sz w:val="24"/>
          <w:szCs w:val="24"/>
          <w:lang w:eastAsia="ru-RU"/>
        </w:rPr>
        <w:t xml:space="preserve"> Краткая энциклопедия дизайна. – М.,1994г.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Одноралов Н.В.</w:t>
      </w:r>
      <w:r w:rsidRPr="00A361D8">
        <w:rPr>
          <w:rFonts w:ascii="Times New Roman" w:eastAsia="Times New Roman" w:hAnsi="Times New Roman" w:cs="Times New Roman"/>
          <w:sz w:val="24"/>
          <w:szCs w:val="24"/>
          <w:lang w:eastAsia="ru-RU"/>
        </w:rPr>
        <w:t xml:space="preserve"> «Материалы, инструменты и оборудование в изобразительном искусстве. – М.,1983г.</w:t>
      </w:r>
      <w:r w:rsidRPr="00A361D8">
        <w:rPr>
          <w:rFonts w:ascii="Times New Roman" w:eastAsia="Times New Roman" w:hAnsi="Times New Roman" w:cs="Times New Roman"/>
          <w:i/>
          <w:sz w:val="24"/>
          <w:szCs w:val="24"/>
          <w:lang w:eastAsia="ru-RU"/>
        </w:rPr>
        <w:t xml:space="preserve"> </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Орлова Л.В.</w:t>
      </w:r>
      <w:r w:rsidRPr="00A361D8">
        <w:rPr>
          <w:rFonts w:ascii="Times New Roman" w:eastAsia="Times New Roman" w:hAnsi="Times New Roman" w:cs="Times New Roman"/>
          <w:sz w:val="24"/>
          <w:szCs w:val="24"/>
          <w:lang w:eastAsia="ru-RU"/>
        </w:rPr>
        <w:t xml:space="preserve"> Хохломская роспись. – М.,1998г.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декоративного искусства в школе. Под ред. Б.В. Нешумова, Е.Д.Щедрина.– М., 1981г.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Программно – методические материалы. Изобразительное </w:t>
      </w:r>
      <w:proofErr w:type="spellStart"/>
      <w:r w:rsidRPr="00A361D8">
        <w:rPr>
          <w:rFonts w:ascii="Times New Roman" w:eastAsia="Times New Roman" w:hAnsi="Times New Roman" w:cs="Times New Roman"/>
          <w:sz w:val="24"/>
          <w:szCs w:val="24"/>
          <w:lang w:eastAsia="ru-RU"/>
        </w:rPr>
        <w:t>искусство.Сост</w:t>
      </w:r>
      <w:proofErr w:type="spellEnd"/>
      <w:r w:rsidRPr="00A361D8">
        <w:rPr>
          <w:rFonts w:ascii="Times New Roman" w:eastAsia="Times New Roman" w:hAnsi="Times New Roman" w:cs="Times New Roman"/>
          <w:sz w:val="24"/>
          <w:szCs w:val="24"/>
          <w:lang w:eastAsia="ru-RU"/>
        </w:rPr>
        <w:t>. В.С.Кузин.</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Сокольникова Н.М.</w:t>
      </w:r>
      <w:r w:rsidRPr="00A361D8">
        <w:rPr>
          <w:rFonts w:ascii="Times New Roman" w:eastAsia="Times New Roman" w:hAnsi="Times New Roman" w:cs="Times New Roman"/>
          <w:sz w:val="24"/>
          <w:szCs w:val="24"/>
          <w:lang w:eastAsia="ru-RU"/>
        </w:rPr>
        <w:t xml:space="preserve">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A361D8">
          <w:rPr>
            <w:rFonts w:ascii="Times New Roman" w:eastAsia="Times New Roman" w:hAnsi="Times New Roman" w:cs="Times New Roman"/>
            <w:sz w:val="24"/>
            <w:szCs w:val="24"/>
            <w:lang w:eastAsia="ru-RU"/>
          </w:rPr>
          <w:t>1999 г</w:t>
        </w:r>
      </w:smartTag>
      <w:r w:rsidRPr="00A361D8">
        <w:rPr>
          <w:rFonts w:ascii="Times New Roman" w:eastAsia="Times New Roman" w:hAnsi="Times New Roman" w:cs="Times New Roman"/>
          <w:sz w:val="24"/>
          <w:szCs w:val="24"/>
          <w:lang w:eastAsia="ru-RU"/>
        </w:rPr>
        <w:t>.</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Pr="00A361D8">
        <w:rPr>
          <w:rFonts w:ascii="Times New Roman" w:eastAsia="Calibri" w:hAnsi="Times New Roman" w:cs="Times New Roman"/>
          <w:sz w:val="24"/>
          <w:szCs w:val="24"/>
        </w:rPr>
        <w:t xml:space="preserve"> Основы живописи. Обнинск. 1996г.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Pr="00A361D8">
        <w:rPr>
          <w:rFonts w:ascii="Times New Roman" w:eastAsia="Calibri" w:hAnsi="Times New Roman" w:cs="Times New Roman"/>
          <w:sz w:val="24"/>
          <w:szCs w:val="24"/>
        </w:rPr>
        <w:t>. Основы композиции. Обнинск, 1996г.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Pr="00A361D8">
        <w:rPr>
          <w:rFonts w:ascii="Times New Roman" w:eastAsia="Calibri" w:hAnsi="Times New Roman" w:cs="Times New Roman"/>
          <w:sz w:val="24"/>
          <w:szCs w:val="24"/>
        </w:rPr>
        <w:t xml:space="preserve"> Основы рисунка. Обнинск, </w:t>
      </w:r>
      <w:smartTag w:uri="urn:schemas-microsoft-com:office:smarttags" w:element="metricconverter">
        <w:smartTagPr>
          <w:attr w:name="ProductID" w:val="1996 г"/>
        </w:smartTagPr>
        <w:r w:rsidRPr="00A361D8">
          <w:rPr>
            <w:rFonts w:ascii="Times New Roman" w:eastAsia="Calibri" w:hAnsi="Times New Roman" w:cs="Times New Roman"/>
            <w:sz w:val="24"/>
            <w:szCs w:val="24"/>
          </w:rPr>
          <w:t>1996 г</w:t>
        </w:r>
      </w:smartTag>
      <w:r w:rsidRPr="00A361D8">
        <w:rPr>
          <w:rFonts w:ascii="Times New Roman" w:eastAsia="Calibri" w:hAnsi="Times New Roman" w:cs="Times New Roman"/>
          <w:sz w:val="24"/>
          <w:szCs w:val="24"/>
        </w:rPr>
        <w:t>.</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lastRenderedPageBreak/>
        <w:t>Стасевич</w:t>
      </w:r>
      <w:proofErr w:type="spellEnd"/>
      <w:r w:rsidRPr="00A361D8">
        <w:rPr>
          <w:rFonts w:ascii="Times New Roman" w:eastAsia="Calibri" w:hAnsi="Times New Roman" w:cs="Times New Roman"/>
          <w:i/>
          <w:sz w:val="24"/>
          <w:szCs w:val="24"/>
        </w:rPr>
        <w:t xml:space="preserve"> В.Н.</w:t>
      </w:r>
      <w:r w:rsidRPr="00A361D8">
        <w:rPr>
          <w:rFonts w:ascii="Times New Roman" w:eastAsia="Calibri" w:hAnsi="Times New Roman" w:cs="Times New Roman"/>
          <w:sz w:val="24"/>
          <w:szCs w:val="24"/>
        </w:rPr>
        <w:t xml:space="preserve"> Пейзаж: картина и действительность. – М., 1978г.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Хворостов А.С.</w:t>
      </w:r>
      <w:r w:rsidRPr="00A361D8">
        <w:rPr>
          <w:rFonts w:ascii="Times New Roman" w:eastAsia="Calibri" w:hAnsi="Times New Roman" w:cs="Times New Roman"/>
          <w:sz w:val="24"/>
          <w:szCs w:val="24"/>
        </w:rPr>
        <w:t xml:space="preserve"> Декоративно – прикладное искусство в школе. – М..1988г.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sz w:val="24"/>
          <w:szCs w:val="24"/>
        </w:rPr>
        <w:t>Энциклопедический словарь юного художника. – М.,1983г.</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18.Энциклопедия мирового искусства «Шедевры русской живописи». «Белый город». 2006г.</w:t>
      </w:r>
    </w:p>
    <w:p w:rsidR="00A361D8" w:rsidRPr="00A361D8" w:rsidRDefault="00A361D8" w:rsidP="00A361D8">
      <w:pPr>
        <w:autoSpaceDE w:val="0"/>
        <w:spacing w:after="200" w:line="264" w:lineRule="auto"/>
        <w:rPr>
          <w:rFonts w:ascii="Times New Roman" w:eastAsia="Calibri" w:hAnsi="Times New Roman" w:cs="Times New Roman"/>
          <w:bCs/>
          <w:caps/>
          <w:sz w:val="24"/>
          <w:szCs w:val="24"/>
        </w:rPr>
      </w:pPr>
      <w:r w:rsidRPr="00A361D8">
        <w:rPr>
          <w:rFonts w:ascii="Times New Roman" w:eastAsia="Calibri" w:hAnsi="Times New Roman" w:cs="Times New Roman"/>
          <w:bCs/>
          <w:caps/>
          <w:sz w:val="24"/>
          <w:szCs w:val="24"/>
        </w:rPr>
        <w:t xml:space="preserve">         19. Журнал «Начальная школа»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20. «Начальная школа» - журнал   и  приложение к газете « Первое сентября»</w:t>
      </w:r>
    </w:p>
    <w:p w:rsidR="00A361D8" w:rsidRPr="00A361D8" w:rsidRDefault="00A361D8" w:rsidP="00A361D8">
      <w:pPr>
        <w:spacing w:after="200" w:line="276" w:lineRule="auto"/>
        <w:jc w:val="both"/>
        <w:rPr>
          <w:rFonts w:ascii="Times New Roman" w:eastAsia="Calibri" w:hAnsi="Times New Roman" w:cs="Times New Roman"/>
          <w:b/>
          <w:sz w:val="24"/>
          <w:szCs w:val="24"/>
        </w:rPr>
      </w:pPr>
      <w:r w:rsidRPr="00A361D8">
        <w:rPr>
          <w:rFonts w:ascii="Times New Roman" w:eastAsia="Calibri" w:hAnsi="Times New Roman" w:cs="Times New Roman"/>
          <w:sz w:val="24"/>
          <w:szCs w:val="24"/>
        </w:rPr>
        <w:t xml:space="preserve">         21. В.С. Кузин   «Изобразительное искусство». Рабочие тетради 1-4 </w:t>
      </w:r>
      <w:proofErr w:type="spellStart"/>
      <w:r w:rsidRPr="00A361D8">
        <w:rPr>
          <w:rFonts w:ascii="Times New Roman" w:eastAsia="Calibri" w:hAnsi="Times New Roman" w:cs="Times New Roman"/>
          <w:sz w:val="24"/>
          <w:szCs w:val="24"/>
        </w:rPr>
        <w:t>кл</w:t>
      </w:r>
      <w:proofErr w:type="spellEnd"/>
      <w:r w:rsidRPr="00A361D8">
        <w:rPr>
          <w:rFonts w:ascii="Times New Roman" w:eastAsia="Calibri" w:hAnsi="Times New Roman" w:cs="Times New Roman"/>
          <w:sz w:val="24"/>
          <w:szCs w:val="24"/>
        </w:rPr>
        <w:t>. «Дрофа».2004г.</w:t>
      </w:r>
    </w:p>
    <w:p w:rsidR="00A361D8" w:rsidRPr="00A361D8" w:rsidRDefault="00A361D8" w:rsidP="00A361D8">
      <w:pPr>
        <w:spacing w:after="200" w:line="276" w:lineRule="auto"/>
        <w:ind w:firstLine="567"/>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22. В.С. </w:t>
      </w:r>
      <w:proofErr w:type="spellStart"/>
      <w:r w:rsidRPr="00A361D8">
        <w:rPr>
          <w:rFonts w:ascii="Times New Roman" w:eastAsia="Calibri" w:hAnsi="Times New Roman" w:cs="Times New Roman"/>
          <w:sz w:val="24"/>
          <w:szCs w:val="24"/>
        </w:rPr>
        <w:t>Бадаев</w:t>
      </w:r>
      <w:proofErr w:type="spellEnd"/>
      <w:r w:rsidRPr="00A361D8">
        <w:rPr>
          <w:rFonts w:ascii="Times New Roman" w:eastAsia="Calibri" w:hAnsi="Times New Roman" w:cs="Times New Roman"/>
          <w:sz w:val="24"/>
          <w:szCs w:val="24"/>
        </w:rPr>
        <w:t xml:space="preserve"> «Русская кистевая роспись». М: «</w:t>
      </w:r>
      <w:proofErr w:type="spellStart"/>
      <w:r w:rsidRPr="00A361D8">
        <w:rPr>
          <w:rFonts w:ascii="Times New Roman" w:eastAsia="Calibri" w:hAnsi="Times New Roman" w:cs="Times New Roman"/>
          <w:sz w:val="24"/>
          <w:szCs w:val="24"/>
        </w:rPr>
        <w:t>Владос</w:t>
      </w:r>
      <w:proofErr w:type="spellEnd"/>
      <w:r w:rsidRPr="00A361D8">
        <w:rPr>
          <w:rFonts w:ascii="Times New Roman" w:eastAsia="Calibri" w:hAnsi="Times New Roman" w:cs="Times New Roman"/>
          <w:sz w:val="24"/>
          <w:szCs w:val="24"/>
        </w:rPr>
        <w:t>». 2007г</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b/>
          <w:sz w:val="24"/>
          <w:szCs w:val="24"/>
        </w:rPr>
        <w:t>5.2.  Печатные пособия</w:t>
      </w:r>
      <w:r w:rsidRPr="00A361D8">
        <w:rPr>
          <w:rFonts w:ascii="Times New Roman" w:eastAsia="Calibri" w:hAnsi="Times New Roman" w:cs="Times New Roman"/>
          <w:sz w:val="24"/>
          <w:szCs w:val="24"/>
        </w:rPr>
        <w:t>:</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Таблицы к основным разделам  материала по изобразительному искусству, содержащегося в стандарте начального образования.</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Репродукции картин.</w:t>
      </w:r>
    </w:p>
    <w:p w:rsidR="00A361D8" w:rsidRPr="00A361D8" w:rsidRDefault="00A361D8" w:rsidP="00A361D8">
      <w:pPr>
        <w:spacing w:after="200" w:line="276" w:lineRule="auto"/>
        <w:jc w:val="both"/>
        <w:rPr>
          <w:rFonts w:ascii="Times New Roman" w:eastAsia="Calibri" w:hAnsi="Times New Roman" w:cs="Times New Roman"/>
          <w:b/>
          <w:sz w:val="24"/>
          <w:szCs w:val="24"/>
        </w:rPr>
      </w:pPr>
      <w:r w:rsidRPr="00A361D8">
        <w:rPr>
          <w:rFonts w:ascii="Times New Roman" w:eastAsia="Calibri" w:hAnsi="Times New Roman" w:cs="Times New Roman"/>
          <w:b/>
          <w:sz w:val="24"/>
          <w:szCs w:val="24"/>
        </w:rPr>
        <w:t>5.3. Технические средства обучения:</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Классная доска с набором  приспособлений для крепления таблиц, постеров и картинок.</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Телевизор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Видиоплейер</w:t>
      </w:r>
      <w:proofErr w:type="spellEnd"/>
      <w:r w:rsidRPr="00A361D8">
        <w:rPr>
          <w:rFonts w:ascii="Times New Roman" w:eastAsia="Calibri" w:hAnsi="Times New Roman" w:cs="Times New Roman"/>
          <w:sz w:val="24"/>
          <w:szCs w:val="24"/>
        </w:rPr>
        <w:t xml:space="preserve">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Магнитофон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Компьютер(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Сканер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Принтер ( по возможности).</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Фотокамера цифровая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b/>
          <w:sz w:val="24"/>
          <w:szCs w:val="24"/>
          <w:u w:val="single"/>
        </w:rPr>
        <w:t xml:space="preserve">5.4. </w:t>
      </w:r>
      <w:proofErr w:type="spellStart"/>
      <w:r w:rsidRPr="00A361D8">
        <w:rPr>
          <w:rFonts w:ascii="Times New Roman" w:eastAsia="Calibri" w:hAnsi="Times New Roman" w:cs="Times New Roman"/>
          <w:b/>
          <w:sz w:val="24"/>
          <w:szCs w:val="24"/>
          <w:u w:val="single"/>
        </w:rPr>
        <w:t>ЭОРы</w:t>
      </w:r>
      <w:proofErr w:type="spellEnd"/>
      <w:r w:rsidRPr="00A361D8">
        <w:rPr>
          <w:rFonts w:ascii="Times New Roman" w:eastAsia="Calibri" w:hAnsi="Times New Roman" w:cs="Times New Roman"/>
          <w:b/>
          <w:sz w:val="24"/>
          <w:szCs w:val="24"/>
          <w:u w:val="single"/>
        </w:rPr>
        <w:t>:</w:t>
      </w:r>
      <w:r w:rsidRPr="00A361D8">
        <w:rPr>
          <w:rFonts w:ascii="Times New Roman" w:eastAsia="Calibri" w:hAnsi="Times New Roman" w:cs="Times New Roman"/>
          <w:sz w:val="24"/>
          <w:szCs w:val="24"/>
        </w:rPr>
        <w:t xml:space="preserve"> .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xml:space="preserve">Единая коллекция цифровых образовательных ресурсов: </w:t>
      </w:r>
      <w:hyperlink r:id="rId7" w:history="1">
        <w:r w:rsidRPr="00A361D8">
          <w:rPr>
            <w:rFonts w:ascii="Calibri" w:eastAsia="Calibri" w:hAnsi="Calibri" w:cs="Times New Roman"/>
            <w:color w:val="0000FF"/>
            <w:u w:val="single"/>
          </w:rPr>
          <w:t>http://</w:t>
        </w:r>
        <w:r w:rsidRPr="00A361D8">
          <w:rPr>
            <w:rFonts w:ascii="Calibri" w:eastAsia="Calibri" w:hAnsi="Calibri" w:cs="Times New Roman"/>
            <w:color w:val="0000FF"/>
            <w:u w:val="single"/>
            <w:lang w:val="en-US"/>
          </w:rPr>
          <w:t>school</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collektion</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edu</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Сайт «Я иду на урок русского языка» и электронная версия газеты «Русский язык»: </w:t>
      </w:r>
      <w:hyperlink r:id="rId8" w:history="1">
        <w:r w:rsidRPr="00A361D8">
          <w:rPr>
            <w:rFonts w:ascii="Calibri" w:eastAsia="Calibri" w:hAnsi="Calibri" w:cs="Times New Roman"/>
            <w:color w:val="0000FF"/>
            <w:u w:val="single"/>
            <w:lang w:val="en-US"/>
          </w:rPr>
          <w:t>http</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rus</w:t>
        </w:r>
        <w:proofErr w:type="spellEnd"/>
        <w:r w:rsidRPr="00A361D8">
          <w:rPr>
            <w:rFonts w:ascii="Calibri" w:eastAsia="Calibri" w:hAnsi="Calibri" w:cs="Times New Roman"/>
            <w:color w:val="0000FF"/>
            <w:u w:val="single"/>
          </w:rPr>
          <w:t>.1</w:t>
        </w:r>
        <w:proofErr w:type="spellStart"/>
        <w:r w:rsidRPr="00A361D8">
          <w:rPr>
            <w:rFonts w:ascii="Calibri" w:eastAsia="Calibri" w:hAnsi="Calibri" w:cs="Times New Roman"/>
            <w:color w:val="0000FF"/>
            <w:u w:val="single"/>
            <w:lang w:val="en-US"/>
          </w:rPr>
          <w:t>september</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Коллекция «Мировая художественная культура»: </w:t>
      </w:r>
      <w:hyperlink r:id="rId9" w:history="1">
        <w:r w:rsidRPr="00A361D8">
          <w:rPr>
            <w:rFonts w:ascii="Calibri" w:eastAsia="Calibri" w:hAnsi="Calibri" w:cs="Times New Roman"/>
            <w:color w:val="0000FF"/>
            <w:u w:val="single"/>
            <w:lang w:val="en-US"/>
          </w:rPr>
          <w:t>http</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art</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september</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Музыкальная коллекция Российского общеобразовательного портала: </w:t>
      </w:r>
      <w:hyperlink r:id="rId10" w:history="1">
        <w:r w:rsidRPr="00A361D8">
          <w:rPr>
            <w:rFonts w:ascii="Calibri" w:eastAsia="Calibri" w:hAnsi="Calibri" w:cs="Times New Roman"/>
            <w:color w:val="0000FF"/>
            <w:u w:val="single"/>
            <w:lang w:val="en-US"/>
          </w:rPr>
          <w:t>http</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musik</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edu</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Журнал «Начальная школа»: </w:t>
      </w:r>
      <w:r w:rsidRPr="00A361D8">
        <w:rPr>
          <w:rFonts w:ascii="Times New Roman" w:eastAsia="Calibri" w:hAnsi="Times New Roman" w:cs="Times New Roman"/>
          <w:color w:val="0000FF"/>
          <w:sz w:val="24"/>
          <w:szCs w:val="24"/>
          <w:u w:val="single"/>
          <w:lang w:val="en-US"/>
        </w:rPr>
        <w:t>www</w:t>
      </w:r>
      <w:r w:rsidRPr="00A361D8">
        <w:rPr>
          <w:rFonts w:ascii="Times New Roman" w:eastAsia="Calibri" w:hAnsi="Times New Roman" w:cs="Times New Roman"/>
          <w:color w:val="0000FF"/>
          <w:sz w:val="24"/>
          <w:szCs w:val="24"/>
          <w:u w:val="single"/>
        </w:rPr>
        <w:t>.</w:t>
      </w:r>
      <w:proofErr w:type="spellStart"/>
      <w:r w:rsidRPr="00A361D8">
        <w:rPr>
          <w:rFonts w:ascii="Times New Roman" w:eastAsia="Calibri" w:hAnsi="Times New Roman" w:cs="Times New Roman"/>
          <w:color w:val="0000FF"/>
          <w:sz w:val="24"/>
          <w:szCs w:val="24"/>
          <w:u w:val="single"/>
          <w:lang w:val="en-US"/>
        </w:rPr>
        <w:t>openworld</w:t>
      </w:r>
      <w:proofErr w:type="spellEnd"/>
      <w:r w:rsidRPr="00A361D8">
        <w:rPr>
          <w:rFonts w:ascii="Times New Roman" w:eastAsia="Calibri" w:hAnsi="Times New Roman" w:cs="Times New Roman"/>
          <w:color w:val="0000FF"/>
          <w:sz w:val="24"/>
          <w:szCs w:val="24"/>
          <w:u w:val="single"/>
        </w:rPr>
        <w:t>/</w:t>
      </w:r>
      <w:r w:rsidRPr="00A361D8">
        <w:rPr>
          <w:rFonts w:ascii="Times New Roman" w:eastAsia="Calibri" w:hAnsi="Times New Roman" w:cs="Times New Roman"/>
          <w:color w:val="0000FF"/>
          <w:sz w:val="24"/>
          <w:szCs w:val="24"/>
          <w:u w:val="single"/>
          <w:lang w:val="en-US"/>
        </w:rPr>
        <w:t>school</w:t>
      </w:r>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Газета «1 сентября»: </w:t>
      </w:r>
      <w:hyperlink r:id="rId11" w:history="1">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.1</w:t>
        </w:r>
        <w:proofErr w:type="spellStart"/>
        <w:r w:rsidRPr="00A361D8">
          <w:rPr>
            <w:rFonts w:ascii="Calibri" w:eastAsia="Calibri" w:hAnsi="Calibri" w:cs="Times New Roman"/>
            <w:color w:val="0000FF"/>
            <w:u w:val="single"/>
            <w:lang w:val="en-US"/>
          </w:rPr>
          <w:t>september</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p>
    <w:p w:rsidR="00A361D8" w:rsidRPr="00A361D8" w:rsidRDefault="00A361D8" w:rsidP="00A361D8">
      <w:pPr>
        <w:spacing w:after="200" w:line="276" w:lineRule="auto"/>
        <w:jc w:val="center"/>
        <w:rPr>
          <w:rFonts w:ascii="Times New Roman" w:eastAsia="Calibri" w:hAnsi="Times New Roman" w:cs="Times New Roman"/>
          <w:b/>
          <w:sz w:val="28"/>
          <w:szCs w:val="28"/>
        </w:rPr>
      </w:pPr>
      <w:r w:rsidRPr="00A361D8">
        <w:rPr>
          <w:rFonts w:ascii="Times New Roman" w:eastAsia="Calibri" w:hAnsi="Times New Roman" w:cs="Times New Roman"/>
          <w:b/>
          <w:sz w:val="28"/>
          <w:szCs w:val="28"/>
        </w:rPr>
        <w:t>6. Оценка эффективности реализации программы</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 Конкурсы рисунков к общешкольным мероприятиям.</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 Участие в школьных конкурсах.</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 Участие в районных конкурсах.</w:t>
      </w:r>
    </w:p>
    <w:p w:rsidR="00A361D8" w:rsidRPr="009831D0"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r w:rsidR="009831D0">
        <w:rPr>
          <w:rFonts w:ascii="Times New Roman" w:eastAsia="Calibri" w:hAnsi="Times New Roman" w:cs="Times New Roman"/>
          <w:sz w:val="24"/>
          <w:szCs w:val="24"/>
        </w:rPr>
        <w:t xml:space="preserve">  Портфель достижений школьника</w:t>
      </w:r>
    </w:p>
    <w:p w:rsidR="00A361D8" w:rsidRPr="00A361D8" w:rsidRDefault="00A361D8" w:rsidP="00A361D8">
      <w:pPr>
        <w:spacing w:after="0" w:line="240" w:lineRule="auto"/>
        <w:ind w:firstLine="567"/>
        <w:jc w:val="both"/>
        <w:outlineLvl w:val="7"/>
        <w:rPr>
          <w:rFonts w:ascii="Times New Roman" w:eastAsia="Times New Roman" w:hAnsi="Times New Roman" w:cs="Times New Roman"/>
          <w:b/>
          <w:iCs/>
          <w:sz w:val="24"/>
          <w:szCs w:val="24"/>
          <w:u w:val="single"/>
          <w:lang w:eastAsia="ru-RU"/>
        </w:rPr>
      </w:pPr>
      <w:r w:rsidRPr="00A361D8">
        <w:rPr>
          <w:rFonts w:ascii="Times New Roman" w:eastAsia="Times New Roman" w:hAnsi="Times New Roman" w:cs="Times New Roman"/>
          <w:b/>
          <w:iCs/>
          <w:sz w:val="24"/>
          <w:szCs w:val="24"/>
          <w:u w:val="single"/>
          <w:lang w:eastAsia="ru-RU"/>
        </w:rPr>
        <w:t>Методические рекомендации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Для организации занятий нужен специально оформленный и оборудованный кабинет. Для оформления стен используются работающие стенды следующих направлений:</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где работают художники;</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основные жанры живописи;</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наш вернисаж;</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богатства земли Русской;</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техника безопасности;</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как прекрасен этот мир;</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информация.</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Стенды должны быть работающими, легко трансформируемыми и часто обновляемыми.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Группа легких стендов по теме «Где работают художники» должна полно отражать разнообразие профессий художников в нашей жизни: архитекторы; дизайнеры посуды; художники-оформители; художники рекламы; художники-модельеры и, наконец, просто художники- творцы прекрасных произведений.</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Необходимо отвести достаточное место для стенда «Наш вернисаж», где систематически вывешивать лучшие работы и репродукции картин с информацией об авторе, чередуя то и другое, обобщая творчество больших художников и творчество самих учащихся.</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Стенд по технике безопасности лучше всего сделать в карикатурной веселой форме, в виде наглядных, веселых шаржей.</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Стенд для информации должен быть мобильным, желательно чтобы информацию готовили дети.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На следующем стенде «Богатство земли Русской» желательно рассказать о видах народного творчества, о богатстве и выразительности изделий народных умельцев.</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Из оборудования в кабинете необходимо иметь посуду для наведения красок; достаточный обтирочный материал; доску школьную; мел школьный белый, мел цветной.</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lastRenderedPageBreak/>
        <w:t>Очень важно оборудовать кабинет ученическими мольбертами. В работе также необходимы палитры для акварели и темперы, гуаши.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Для постановки натуры нужно иметь легкий, переносной столик, к нему несколько видов драпировки, осветительную лампу на штативе.</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Кабинет необходимо оснастить ТСО, экраном для демонстрации слайдов, диафильмов. Желательно наличие компьютера и серии дисков о шедеврах живописи во всемирно известных музеях мира; ряд фильмов о живой природе; магнитофона с красивой музыкой на дисках.</w:t>
      </w:r>
    </w:p>
    <w:p w:rsidR="00A361D8" w:rsidRPr="00A361D8" w:rsidRDefault="00A361D8" w:rsidP="00A361D8">
      <w:pPr>
        <w:spacing w:after="200" w:line="276" w:lineRule="auto"/>
        <w:ind w:firstLine="567"/>
        <w:jc w:val="both"/>
        <w:rPr>
          <w:rFonts w:ascii="Calibri" w:eastAsia="Calibri" w:hAnsi="Calibri" w:cs="Times New Roman"/>
          <w:sz w:val="28"/>
          <w:szCs w:val="28"/>
        </w:rPr>
      </w:pPr>
    </w:p>
    <w:p w:rsidR="00A361D8" w:rsidRPr="00A361D8" w:rsidRDefault="00A361D8" w:rsidP="00A361D8">
      <w:pPr>
        <w:spacing w:after="200" w:line="276" w:lineRule="auto"/>
        <w:ind w:firstLine="567"/>
        <w:jc w:val="both"/>
        <w:rPr>
          <w:rFonts w:ascii="Calibri" w:eastAsia="Calibri" w:hAnsi="Calibri" w:cs="Times New Roman"/>
          <w:sz w:val="28"/>
          <w:szCs w:val="28"/>
        </w:rPr>
      </w:pPr>
    </w:p>
    <w:p w:rsidR="00A361D8" w:rsidRPr="00A361D8" w:rsidRDefault="00A361D8" w:rsidP="00A361D8">
      <w:pPr>
        <w:spacing w:after="200" w:line="276" w:lineRule="auto"/>
        <w:ind w:firstLine="567"/>
        <w:jc w:val="both"/>
        <w:rPr>
          <w:rFonts w:ascii="Calibri" w:eastAsia="Calibri" w:hAnsi="Calibri" w:cs="Times New Roman"/>
          <w:sz w:val="28"/>
          <w:szCs w:val="28"/>
        </w:rPr>
      </w:pPr>
    </w:p>
    <w:p w:rsidR="00F97A24" w:rsidRDefault="00F97A24"/>
    <w:sectPr w:rsidR="00F97A24" w:rsidSect="008A2BD6">
      <w:pgSz w:w="16838" w:h="11906" w:orient="landscape"/>
      <w:pgMar w:top="851"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8">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5E76BCB"/>
    <w:multiLevelType w:val="hybridMultilevel"/>
    <w:tmpl w:val="354C2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4D54E4"/>
    <w:multiLevelType w:val="hybridMultilevel"/>
    <w:tmpl w:val="BDDC56F2"/>
    <w:lvl w:ilvl="0" w:tplc="16F03A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3F1A1E"/>
    <w:multiLevelType w:val="hybridMultilevel"/>
    <w:tmpl w:val="312CD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2"/>
  </w:num>
  <w:num w:numId="2">
    <w:abstractNumId w:val="22"/>
  </w:num>
  <w:num w:numId="3">
    <w:abstractNumId w:val="2"/>
  </w:num>
  <w:num w:numId="4">
    <w:abstractNumId w:val="23"/>
  </w:num>
  <w:num w:numId="5">
    <w:abstractNumId w:val="15"/>
  </w:num>
  <w:num w:numId="6">
    <w:abstractNumId w:val="1"/>
  </w:num>
  <w:num w:numId="7">
    <w:abstractNumId w:val="30"/>
  </w:num>
  <w:num w:numId="8">
    <w:abstractNumId w:val="4"/>
  </w:num>
  <w:num w:numId="9">
    <w:abstractNumId w:val="26"/>
  </w:num>
  <w:num w:numId="10">
    <w:abstractNumId w:val="14"/>
  </w:num>
  <w:num w:numId="11">
    <w:abstractNumId w:val="31"/>
  </w:num>
  <w:num w:numId="12">
    <w:abstractNumId w:val="13"/>
  </w:num>
  <w:num w:numId="13">
    <w:abstractNumId w:val="29"/>
  </w:num>
  <w:num w:numId="14">
    <w:abstractNumId w:val="3"/>
  </w:num>
  <w:num w:numId="15">
    <w:abstractNumId w:val="7"/>
  </w:num>
  <w:num w:numId="16">
    <w:abstractNumId w:val="6"/>
  </w:num>
  <w:num w:numId="17">
    <w:abstractNumId w:val="25"/>
  </w:num>
  <w:num w:numId="18">
    <w:abstractNumId w:val="20"/>
  </w:num>
  <w:num w:numId="19">
    <w:abstractNumId w:val="5"/>
  </w:num>
  <w:num w:numId="20">
    <w:abstractNumId w:val="10"/>
  </w:num>
  <w:num w:numId="21">
    <w:abstractNumId w:val="28"/>
  </w:num>
  <w:num w:numId="22">
    <w:abstractNumId w:val="35"/>
  </w:num>
  <w:num w:numId="23">
    <w:abstractNumId w:val="16"/>
  </w:num>
  <w:num w:numId="24">
    <w:abstractNumId w:val="8"/>
  </w:num>
  <w:num w:numId="25">
    <w:abstractNumId w:val="0"/>
  </w:num>
  <w:num w:numId="26">
    <w:abstractNumId w:val="11"/>
  </w:num>
  <w:num w:numId="27">
    <w:abstractNumId w:val="21"/>
  </w:num>
  <w:num w:numId="28">
    <w:abstractNumId w:val="19"/>
  </w:num>
  <w:num w:numId="29">
    <w:abstractNumId w:val="33"/>
  </w:num>
  <w:num w:numId="30">
    <w:abstractNumId w:val="9"/>
  </w:num>
  <w:num w:numId="31">
    <w:abstractNumId w:val="24"/>
  </w:num>
  <w:num w:numId="32">
    <w:abstractNumId w:val="34"/>
  </w:num>
  <w:num w:numId="33">
    <w:abstractNumId w:val="18"/>
  </w:num>
  <w:num w:numId="34">
    <w:abstractNumId w:val="17"/>
  </w:num>
  <w:num w:numId="35">
    <w:abstractNumId w:val="32"/>
  </w:num>
  <w:num w:numId="3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61D8"/>
    <w:rsid w:val="000B770D"/>
    <w:rsid w:val="00347282"/>
    <w:rsid w:val="003475A1"/>
    <w:rsid w:val="00487482"/>
    <w:rsid w:val="00542368"/>
    <w:rsid w:val="00585F1F"/>
    <w:rsid w:val="00592D40"/>
    <w:rsid w:val="005C02B5"/>
    <w:rsid w:val="005F1254"/>
    <w:rsid w:val="00682C65"/>
    <w:rsid w:val="006F75A9"/>
    <w:rsid w:val="0070139B"/>
    <w:rsid w:val="0089683F"/>
    <w:rsid w:val="008A2BD6"/>
    <w:rsid w:val="00974B2E"/>
    <w:rsid w:val="009831D0"/>
    <w:rsid w:val="00A2286A"/>
    <w:rsid w:val="00A27BA1"/>
    <w:rsid w:val="00A361D8"/>
    <w:rsid w:val="00A65E0A"/>
    <w:rsid w:val="00AA19ED"/>
    <w:rsid w:val="00B86213"/>
    <w:rsid w:val="00B93A94"/>
    <w:rsid w:val="00C0129E"/>
    <w:rsid w:val="00CE0179"/>
    <w:rsid w:val="00DC422F"/>
    <w:rsid w:val="00DE773A"/>
    <w:rsid w:val="00E602A2"/>
    <w:rsid w:val="00EA46D4"/>
    <w:rsid w:val="00F62FC8"/>
    <w:rsid w:val="00F6791F"/>
    <w:rsid w:val="00F8355F"/>
    <w:rsid w:val="00F9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55F"/>
  </w:style>
  <w:style w:type="paragraph" w:styleId="1">
    <w:name w:val="heading 1"/>
    <w:basedOn w:val="a"/>
    <w:next w:val="a"/>
    <w:link w:val="10"/>
    <w:qFormat/>
    <w:rsid w:val="00A361D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A361D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A361D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nhideWhenUsed/>
    <w:qFormat/>
    <w:rsid w:val="00A361D8"/>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nhideWhenUsed/>
    <w:qFormat/>
    <w:rsid w:val="00A361D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A361D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361D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361D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361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361D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A361D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A361D8"/>
    <w:rPr>
      <w:rFonts w:ascii="Cambria" w:eastAsia="Times New Roman" w:hAnsi="Cambria" w:cs="Times New Roman"/>
      <w:color w:val="243F60"/>
    </w:rPr>
  </w:style>
  <w:style w:type="character" w:customStyle="1" w:styleId="60">
    <w:name w:val="Заголовок 6 Знак"/>
    <w:basedOn w:val="a0"/>
    <w:link w:val="6"/>
    <w:rsid w:val="00A361D8"/>
    <w:rPr>
      <w:rFonts w:ascii="Times New Roman" w:eastAsia="Times New Roman" w:hAnsi="Times New Roman" w:cs="Times New Roman"/>
      <w:b/>
      <w:bCs/>
      <w:lang w:eastAsia="ru-RU"/>
    </w:rPr>
  </w:style>
  <w:style w:type="character" w:customStyle="1" w:styleId="70">
    <w:name w:val="Заголовок 7 Знак"/>
    <w:basedOn w:val="a0"/>
    <w:link w:val="7"/>
    <w:rsid w:val="00A361D8"/>
    <w:rPr>
      <w:rFonts w:ascii="Calibri" w:eastAsia="Times New Roman" w:hAnsi="Calibri" w:cs="Times New Roman"/>
      <w:sz w:val="24"/>
      <w:szCs w:val="24"/>
      <w:lang w:eastAsia="ru-RU"/>
    </w:rPr>
  </w:style>
  <w:style w:type="character" w:customStyle="1" w:styleId="80">
    <w:name w:val="Заголовок 8 Знак"/>
    <w:basedOn w:val="a0"/>
    <w:link w:val="8"/>
    <w:rsid w:val="00A361D8"/>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361D8"/>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361D8"/>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A361D8"/>
    <w:rPr>
      <w:rFonts w:ascii="Times New Roman" w:eastAsia="Times New Roman" w:hAnsi="Times New Roman" w:cs="Times New Roman"/>
      <w:lang w:eastAsia="ru-RU"/>
    </w:rPr>
  </w:style>
  <w:style w:type="table" w:styleId="a6">
    <w:name w:val="Table Grid"/>
    <w:basedOn w:val="a1"/>
    <w:rsid w:val="00A36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semiHidden/>
    <w:unhideWhenUsed/>
    <w:qFormat/>
    <w:rsid w:val="00A361D8"/>
    <w:pPr>
      <w:spacing w:after="0" w:line="240" w:lineRule="auto"/>
    </w:pPr>
    <w:rPr>
      <w:rFonts w:ascii="Times New Roman" w:eastAsia="Times New Roman" w:hAnsi="Times New Roman" w:cs="Times New Roman"/>
      <w:sz w:val="20"/>
      <w:szCs w:val="20"/>
      <w:lang w:eastAsia="ru-RU"/>
    </w:rPr>
  </w:style>
  <w:style w:type="paragraph" w:styleId="a7">
    <w:name w:val="footnote text"/>
    <w:aliases w:val=" Знак"/>
    <w:basedOn w:val="a"/>
    <w:link w:val="a8"/>
    <w:semiHidden/>
    <w:unhideWhenUsed/>
    <w:rsid w:val="00A361D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a8">
    <w:name w:val="Текст сноски Знак"/>
    <w:aliases w:val=" Знак Знак"/>
    <w:basedOn w:val="a0"/>
    <w:link w:val="a7"/>
    <w:semiHidden/>
    <w:rsid w:val="00A361D8"/>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a"/>
    <w:semiHidden/>
    <w:rsid w:val="00A361D8"/>
    <w:rPr>
      <w:rFonts w:ascii="Times New Roman" w:eastAsia="Times New Roman" w:hAnsi="Times New Roman" w:cs="Times New Roman"/>
      <w:sz w:val="24"/>
      <w:szCs w:val="24"/>
      <w:lang w:eastAsia="ru-RU"/>
    </w:rPr>
  </w:style>
  <w:style w:type="paragraph" w:styleId="aa">
    <w:name w:val="header"/>
    <w:basedOn w:val="a"/>
    <w:link w:val="a9"/>
    <w:semiHidden/>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361D8"/>
  </w:style>
  <w:style w:type="character" w:customStyle="1" w:styleId="ab">
    <w:name w:val="Нижний колонтитул Знак"/>
    <w:basedOn w:val="a0"/>
    <w:link w:val="ac"/>
    <w:rsid w:val="00A361D8"/>
    <w:rPr>
      <w:rFonts w:ascii="Times New Roman" w:eastAsia="Times New Roman" w:hAnsi="Times New Roman" w:cs="Times New Roman"/>
      <w:sz w:val="24"/>
      <w:szCs w:val="24"/>
      <w:lang w:eastAsia="ru-RU"/>
    </w:rPr>
  </w:style>
  <w:style w:type="paragraph" w:styleId="ac">
    <w:name w:val="footer"/>
    <w:basedOn w:val="a"/>
    <w:link w:val="ab"/>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361D8"/>
  </w:style>
  <w:style w:type="paragraph" w:styleId="ad">
    <w:name w:val="Title"/>
    <w:basedOn w:val="a"/>
    <w:link w:val="ae"/>
    <w:qFormat/>
    <w:rsid w:val="00A361D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A361D8"/>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A361D8"/>
    <w:rPr>
      <w:rFonts w:ascii="Times New Roman" w:eastAsia="Times New Roman" w:hAnsi="Times New Roman" w:cs="Times New Roman"/>
      <w:sz w:val="20"/>
      <w:szCs w:val="20"/>
      <w:lang w:eastAsia="ru-RU"/>
    </w:rPr>
  </w:style>
  <w:style w:type="paragraph" w:styleId="af">
    <w:name w:val="Body Text"/>
    <w:aliases w:val="body text,Основной текст Знак1,Основной текст Знак Знак,Основной текст отчета"/>
    <w:basedOn w:val="a"/>
    <w:link w:val="21"/>
    <w:unhideWhenUsed/>
    <w:rsid w:val="00A361D8"/>
    <w:pPr>
      <w:spacing w:after="0" w:line="240" w:lineRule="auto"/>
      <w:jc w:val="center"/>
    </w:pPr>
    <w:rPr>
      <w:rFonts w:ascii="Times New Roman" w:eastAsia="Times New Roman" w:hAnsi="Times New Roman" w:cs="Times New Roman"/>
      <w:sz w:val="20"/>
      <w:szCs w:val="20"/>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rsid w:val="00A361D8"/>
  </w:style>
  <w:style w:type="character" w:customStyle="1" w:styleId="af1">
    <w:name w:val="Основной текст с отступом Знак"/>
    <w:basedOn w:val="a0"/>
    <w:link w:val="af2"/>
    <w:rsid w:val="00A361D8"/>
    <w:rPr>
      <w:rFonts w:ascii="Times New Roman" w:eastAsia="Times New Roman" w:hAnsi="Times New Roman" w:cs="Times New Roman"/>
      <w:sz w:val="24"/>
      <w:szCs w:val="24"/>
      <w:lang w:eastAsia="ru-RU"/>
    </w:rPr>
  </w:style>
  <w:style w:type="paragraph" w:styleId="af2">
    <w:name w:val="Body Text Indent"/>
    <w:basedOn w:val="a"/>
    <w:link w:val="af1"/>
    <w:unhideWhenUsed/>
    <w:rsid w:val="00A361D8"/>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A361D8"/>
  </w:style>
  <w:style w:type="character" w:customStyle="1" w:styleId="22">
    <w:name w:val="Основной текст 2 Знак"/>
    <w:basedOn w:val="a0"/>
    <w:link w:val="23"/>
    <w:semiHidden/>
    <w:rsid w:val="00A361D8"/>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361D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361D8"/>
  </w:style>
  <w:style w:type="character" w:customStyle="1" w:styleId="31">
    <w:name w:val="Основной текст 3 Знак"/>
    <w:basedOn w:val="a0"/>
    <w:link w:val="32"/>
    <w:semiHidden/>
    <w:rsid w:val="00A361D8"/>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361D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A361D8"/>
    <w:rPr>
      <w:sz w:val="16"/>
      <w:szCs w:val="16"/>
    </w:rPr>
  </w:style>
  <w:style w:type="character" w:customStyle="1" w:styleId="24">
    <w:name w:val="Основной текст с отступом 2 Знак"/>
    <w:basedOn w:val="a0"/>
    <w:link w:val="25"/>
    <w:semiHidden/>
    <w:rsid w:val="00A361D8"/>
    <w:rPr>
      <w:rFonts w:ascii="Arial" w:eastAsia="Times New Roman" w:hAnsi="Arial" w:cs="Times New Roman"/>
      <w:b/>
      <w:sz w:val="24"/>
      <w:szCs w:val="20"/>
      <w:lang w:eastAsia="ru-RU"/>
    </w:rPr>
  </w:style>
  <w:style w:type="paragraph" w:styleId="25">
    <w:name w:val="Body Text Indent 2"/>
    <w:basedOn w:val="a"/>
    <w:link w:val="24"/>
    <w:semiHidden/>
    <w:unhideWhenUsed/>
    <w:rsid w:val="00A361D8"/>
    <w:pPr>
      <w:spacing w:after="0" w:line="360" w:lineRule="auto"/>
      <w:ind w:firstLine="567"/>
      <w:jc w:val="both"/>
    </w:pPr>
    <w:rPr>
      <w:rFonts w:ascii="Arial" w:eastAsia="Times New Roman" w:hAnsi="Arial" w:cs="Times New Roman"/>
      <w:b/>
      <w:sz w:val="24"/>
      <w:szCs w:val="20"/>
      <w:lang w:eastAsia="ru-RU"/>
    </w:rPr>
  </w:style>
  <w:style w:type="character" w:customStyle="1" w:styleId="211">
    <w:name w:val="Основной текст с отступом 2 Знак1"/>
    <w:basedOn w:val="a0"/>
    <w:uiPriority w:val="99"/>
    <w:semiHidden/>
    <w:rsid w:val="00A361D8"/>
  </w:style>
  <w:style w:type="character" w:customStyle="1" w:styleId="33">
    <w:name w:val="Основной текст с отступом 3 Знак"/>
    <w:basedOn w:val="a0"/>
    <w:link w:val="34"/>
    <w:semiHidden/>
    <w:rsid w:val="00A361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A361D8"/>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A361D8"/>
    <w:rPr>
      <w:sz w:val="16"/>
      <w:szCs w:val="16"/>
    </w:rPr>
  </w:style>
  <w:style w:type="character" w:customStyle="1" w:styleId="af3">
    <w:name w:val="Текст Знак"/>
    <w:aliases w:val=" Знак Знак Знак Знак Знак, Знак Знак Знак Знак1"/>
    <w:basedOn w:val="a0"/>
    <w:link w:val="af4"/>
    <w:rsid w:val="00A361D8"/>
    <w:rPr>
      <w:rFonts w:ascii="Courier New" w:eastAsia="Times New Roman" w:hAnsi="Courier New" w:cs="Times New Roman"/>
      <w:sz w:val="20"/>
      <w:szCs w:val="20"/>
      <w:lang w:eastAsia="ru-RU"/>
    </w:rPr>
  </w:style>
  <w:style w:type="paragraph" w:styleId="af4">
    <w:name w:val="Plain Text"/>
    <w:aliases w:val=" Знак Знак Знак Знак, Знак Знак Знак"/>
    <w:basedOn w:val="a"/>
    <w:link w:val="af3"/>
    <w:unhideWhenUsed/>
    <w:rsid w:val="00A361D8"/>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uiPriority w:val="99"/>
    <w:semiHidden/>
    <w:rsid w:val="00A361D8"/>
    <w:rPr>
      <w:rFonts w:ascii="Consolas" w:hAnsi="Consolas" w:cs="Consolas"/>
      <w:sz w:val="21"/>
      <w:szCs w:val="21"/>
    </w:rPr>
  </w:style>
  <w:style w:type="paragraph" w:styleId="af5">
    <w:name w:val="Balloon Text"/>
    <w:basedOn w:val="a"/>
    <w:link w:val="af6"/>
    <w:uiPriority w:val="99"/>
    <w:semiHidden/>
    <w:unhideWhenUsed/>
    <w:rsid w:val="00A361D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361D8"/>
    <w:rPr>
      <w:rFonts w:ascii="Tahoma" w:eastAsia="Times New Roman" w:hAnsi="Tahoma" w:cs="Tahoma"/>
      <w:sz w:val="16"/>
      <w:szCs w:val="16"/>
      <w:lang w:eastAsia="ru-RU"/>
    </w:rPr>
  </w:style>
  <w:style w:type="paragraph" w:styleId="af7">
    <w:name w:val="List Paragraph"/>
    <w:basedOn w:val="a"/>
    <w:uiPriority w:val="34"/>
    <w:qFormat/>
    <w:rsid w:val="00A361D8"/>
    <w:pPr>
      <w:spacing w:after="200" w:line="276" w:lineRule="auto"/>
      <w:ind w:left="720"/>
      <w:contextualSpacing/>
    </w:pPr>
    <w:rPr>
      <w:rFonts w:ascii="Calibri" w:eastAsia="Calibri" w:hAnsi="Calibri" w:cs="Times New Roman"/>
    </w:rPr>
  </w:style>
  <w:style w:type="paragraph" w:customStyle="1" w:styleId="17">
    <w:name w:val="Знак1"/>
    <w:basedOn w:val="a"/>
    <w:rsid w:val="00A361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8">
    <w:name w:val="й"/>
    <w:rsid w:val="00A361D8"/>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A361D8"/>
    <w:pPr>
      <w:spacing w:line="240" w:lineRule="exact"/>
    </w:pPr>
    <w:rPr>
      <w:rFonts w:ascii="Verdana" w:eastAsia="Times New Roman" w:hAnsi="Verdana" w:cs="Times New Roman"/>
      <w:sz w:val="20"/>
      <w:szCs w:val="20"/>
      <w:lang w:val="en-US"/>
    </w:rPr>
  </w:style>
  <w:style w:type="paragraph" w:customStyle="1" w:styleId="af9">
    <w:name w:val="Знак"/>
    <w:basedOn w:val="a"/>
    <w:rsid w:val="00A361D8"/>
    <w:pPr>
      <w:spacing w:line="240" w:lineRule="exact"/>
    </w:pPr>
    <w:rPr>
      <w:rFonts w:ascii="Verdana" w:eastAsia="Times New Roman" w:hAnsi="Verdana" w:cs="Times New Roman"/>
      <w:sz w:val="20"/>
      <w:szCs w:val="20"/>
      <w:lang w:val="en-US"/>
    </w:rPr>
  </w:style>
  <w:style w:type="paragraph" w:customStyle="1" w:styleId="Style3">
    <w:name w:val="Style3"/>
    <w:basedOn w:val="a"/>
    <w:rsid w:val="00A36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ки"/>
    <w:basedOn w:val="1"/>
    <w:rsid w:val="00A361D8"/>
    <w:pPr>
      <w:spacing w:before="240" w:after="60" w:line="360" w:lineRule="auto"/>
    </w:pPr>
    <w:rPr>
      <w:rFonts w:cs="Arial"/>
      <w:kern w:val="32"/>
      <w:sz w:val="32"/>
      <w:szCs w:val="32"/>
    </w:rPr>
  </w:style>
  <w:style w:type="paragraph" w:customStyle="1" w:styleId="afb">
    <w:name w:val="новый"/>
    <w:basedOn w:val="a"/>
    <w:rsid w:val="00A361D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A361D8"/>
    <w:pPr>
      <w:spacing w:before="240" w:after="60" w:line="360" w:lineRule="auto"/>
    </w:pPr>
    <w:rPr>
      <w:rFonts w:cs="Arial"/>
      <w:i/>
      <w:iCs/>
      <w:sz w:val="28"/>
      <w:szCs w:val="28"/>
    </w:rPr>
  </w:style>
  <w:style w:type="paragraph" w:customStyle="1" w:styleId="18">
    <w:name w:val="Текст1"/>
    <w:basedOn w:val="a"/>
    <w:rsid w:val="00A361D8"/>
    <w:pPr>
      <w:spacing w:after="0" w:line="240" w:lineRule="auto"/>
    </w:pPr>
    <w:rPr>
      <w:rFonts w:ascii="Courier New" w:eastAsia="Times New Roman" w:hAnsi="Courier New" w:cs="Courier New"/>
      <w:kern w:val="2"/>
      <w:sz w:val="20"/>
      <w:szCs w:val="20"/>
      <w:lang w:eastAsia="ru-RU"/>
    </w:rPr>
  </w:style>
  <w:style w:type="paragraph" w:customStyle="1" w:styleId="19">
    <w:name w:val="Знак Знак Знак Знак Знак Знак Знак Знак1 Знак"/>
    <w:basedOn w:val="a"/>
    <w:rsid w:val="00A361D8"/>
    <w:pPr>
      <w:spacing w:line="240" w:lineRule="exact"/>
    </w:pPr>
    <w:rPr>
      <w:rFonts w:ascii="Verdana" w:eastAsia="Times New Roman" w:hAnsi="Verdana" w:cs="Times New Roman"/>
      <w:sz w:val="20"/>
      <w:szCs w:val="20"/>
      <w:lang w:val="en-US"/>
    </w:rPr>
  </w:style>
  <w:style w:type="character" w:customStyle="1" w:styleId="1a">
    <w:name w:val="Стиль1 Знак Знак"/>
    <w:link w:val="1b"/>
    <w:locked/>
    <w:rsid w:val="00A361D8"/>
    <w:rPr>
      <w:sz w:val="26"/>
      <w:szCs w:val="26"/>
    </w:rPr>
  </w:style>
  <w:style w:type="paragraph" w:customStyle="1" w:styleId="1b">
    <w:name w:val="Стиль1 Знак"/>
    <w:basedOn w:val="a"/>
    <w:link w:val="1a"/>
    <w:rsid w:val="00A361D8"/>
    <w:pPr>
      <w:spacing w:after="0" w:line="360" w:lineRule="auto"/>
      <w:ind w:firstLine="709"/>
      <w:jc w:val="both"/>
    </w:pPr>
    <w:rPr>
      <w:sz w:val="26"/>
      <w:szCs w:val="26"/>
    </w:rPr>
  </w:style>
  <w:style w:type="paragraph" w:customStyle="1" w:styleId="afd">
    <w:name w:val="Содержимое таблицы"/>
    <w:basedOn w:val="a"/>
    <w:rsid w:val="00A361D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c">
    <w:name w:val="Цитата1"/>
    <w:basedOn w:val="a"/>
    <w:rsid w:val="00A361D8"/>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A361D8"/>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A361D8"/>
    <w:rPr>
      <w:b/>
      <w:bCs/>
    </w:rPr>
  </w:style>
  <w:style w:type="paragraph" w:styleId="aff">
    <w:name w:val="Body Text First Indent"/>
    <w:basedOn w:val="af"/>
    <w:link w:val="aff0"/>
    <w:unhideWhenUsed/>
    <w:rsid w:val="00A361D8"/>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A361D8"/>
    <w:rPr>
      <w:rFonts w:ascii="Calibri" w:eastAsia="Calibri" w:hAnsi="Calibri" w:cs="Times New Roman"/>
    </w:rPr>
  </w:style>
  <w:style w:type="paragraph" w:styleId="26">
    <w:name w:val="Body Text First Indent 2"/>
    <w:basedOn w:val="af2"/>
    <w:link w:val="27"/>
    <w:unhideWhenUsed/>
    <w:rsid w:val="00A361D8"/>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A361D8"/>
    <w:rPr>
      <w:rFonts w:ascii="Calibri" w:eastAsia="Calibri" w:hAnsi="Calibri" w:cs="Times New Roman"/>
    </w:rPr>
  </w:style>
  <w:style w:type="character" w:styleId="aff1">
    <w:name w:val="Hyperlink"/>
    <w:basedOn w:val="a0"/>
    <w:uiPriority w:val="99"/>
    <w:rsid w:val="00A361D8"/>
    <w:rPr>
      <w:color w:val="0000FF"/>
      <w:u w:val="single"/>
    </w:rPr>
  </w:style>
  <w:style w:type="paragraph" w:styleId="28">
    <w:name w:val="List 2"/>
    <w:basedOn w:val="a"/>
    <w:rsid w:val="00A361D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9">
    <w:name w:val="List Bullet 2"/>
    <w:basedOn w:val="a"/>
    <w:rsid w:val="00A361D8"/>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5">
    <w:name w:val="List Bullet 3"/>
    <w:basedOn w:val="a"/>
    <w:rsid w:val="00A361D8"/>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A361D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2">
    <w:name w:val="footnote reference"/>
    <w:basedOn w:val="a0"/>
    <w:semiHidden/>
    <w:rsid w:val="00A361D8"/>
    <w:rPr>
      <w:vertAlign w:val="superscript"/>
    </w:rPr>
  </w:style>
  <w:style w:type="paragraph" w:customStyle="1" w:styleId="1d">
    <w:name w:val="Без интервала1"/>
    <w:rsid w:val="00A361D8"/>
    <w:pPr>
      <w:spacing w:after="0" w:line="240" w:lineRule="auto"/>
    </w:pPr>
    <w:rPr>
      <w:rFonts w:ascii="Calibri" w:eastAsia="Times New Roman" w:hAnsi="Calibri" w:cs="Times New Roman"/>
    </w:rPr>
  </w:style>
  <w:style w:type="paragraph" w:customStyle="1" w:styleId="2a">
    <w:name w:val="Стиль2"/>
    <w:basedOn w:val="a"/>
    <w:rsid w:val="00A361D8"/>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1septemb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hool-collektion.edu/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september.ru/" TargetMode="External"/><Relationship Id="rId5" Type="http://schemas.openxmlformats.org/officeDocument/2006/relationships/settings" Target="settings.xml"/><Relationship Id="rId10" Type="http://schemas.openxmlformats.org/officeDocument/2006/relationships/hyperlink" Target="http://www.musik.edu.ru/" TargetMode="External"/><Relationship Id="rId4" Type="http://schemas.microsoft.com/office/2007/relationships/stylesWithEffects" Target="stylesWithEffects.xml"/><Relationship Id="rId9" Type="http://schemas.openxmlformats.org/officeDocument/2006/relationships/hyperlink" Target="http://www.art.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92468-5C82-4C35-A9C5-64E9FABE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30</Pages>
  <Words>7471</Words>
  <Characters>42587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mayers</dc:creator>
  <cp:lastModifiedBy>учитель</cp:lastModifiedBy>
  <cp:revision>34</cp:revision>
  <cp:lastPrinted>2014-08-28T01:07:00Z</cp:lastPrinted>
  <dcterms:created xsi:type="dcterms:W3CDTF">2014-08-10T12:55:00Z</dcterms:created>
  <dcterms:modified xsi:type="dcterms:W3CDTF">2023-10-17T10:34:00Z</dcterms:modified>
</cp:coreProperties>
</file>