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1" w:rsidRPr="00F843DB" w:rsidRDefault="005B1F2A" w:rsidP="005B1F2A">
      <w:pPr>
        <w:pStyle w:val="a7"/>
        <w:jc w:val="right"/>
      </w:pPr>
      <w:r w:rsidRPr="00F843DB">
        <w:t xml:space="preserve">                                                                                                                                                    </w:t>
      </w:r>
      <w:r w:rsidR="00F3737E" w:rsidRPr="00F843DB">
        <w:t>УТВЕРЖДАЮ:</w:t>
      </w:r>
    </w:p>
    <w:p w:rsidR="005B1F2A" w:rsidRPr="00F843DB" w:rsidRDefault="00F3737E" w:rsidP="00F3737E">
      <w:pPr>
        <w:pStyle w:val="a7"/>
        <w:jc w:val="center"/>
      </w:pPr>
      <w:r>
        <w:t xml:space="preserve">                                                                                                     </w:t>
      </w:r>
      <w:r w:rsidR="005B1F2A" w:rsidRPr="00F843DB">
        <w:t>Директор МБОУСОШ г. Южи</w:t>
      </w:r>
    </w:p>
    <w:p w:rsidR="005B1F2A" w:rsidRPr="00F843DB" w:rsidRDefault="005B1F2A" w:rsidP="005B1F2A">
      <w:pPr>
        <w:pStyle w:val="a7"/>
        <w:jc w:val="center"/>
      </w:pPr>
      <w:r w:rsidRPr="00F843DB">
        <w:t xml:space="preserve">                                                                                   </w:t>
      </w:r>
      <w:r w:rsidR="00F843DB">
        <w:t xml:space="preserve">            </w:t>
      </w:r>
      <w:r w:rsidRPr="00F843DB">
        <w:t xml:space="preserve">  ___________ Е.А. Баранова</w:t>
      </w:r>
    </w:p>
    <w:p w:rsidR="005B1F2A" w:rsidRPr="00F843DB" w:rsidRDefault="005B1F2A" w:rsidP="005B1F2A">
      <w:pPr>
        <w:pStyle w:val="a7"/>
        <w:jc w:val="center"/>
      </w:pPr>
      <w:r w:rsidRPr="00F843DB">
        <w:t xml:space="preserve">                                                                                     </w:t>
      </w:r>
      <w:r w:rsidR="00F843DB">
        <w:t xml:space="preserve">            </w:t>
      </w:r>
      <w:r w:rsidRPr="00F843DB">
        <w:t xml:space="preserve">Приказ № </w:t>
      </w:r>
      <w:r w:rsidR="006608A0">
        <w:t>195</w:t>
      </w:r>
      <w:r w:rsidRPr="00F843DB">
        <w:t xml:space="preserve"> от </w:t>
      </w:r>
      <w:r w:rsidR="006608A0">
        <w:t>30.08.2024</w:t>
      </w:r>
      <w:bookmarkStart w:id="0" w:name="_GoBack"/>
      <w:bookmarkEnd w:id="0"/>
    </w:p>
    <w:p w:rsidR="005B1F2A" w:rsidRPr="00F843DB" w:rsidRDefault="005B1F2A" w:rsidP="005B1F2A">
      <w:pPr>
        <w:pStyle w:val="a7"/>
      </w:pPr>
    </w:p>
    <w:p w:rsidR="005B1F2A" w:rsidRPr="005B1F2A" w:rsidRDefault="005B1F2A" w:rsidP="005B1F2A">
      <w:pPr>
        <w:pStyle w:val="a7"/>
        <w:rPr>
          <w:sz w:val="24"/>
          <w:szCs w:val="24"/>
        </w:rPr>
      </w:pPr>
    </w:p>
    <w:p w:rsidR="005B1F2A" w:rsidRPr="00AC1FFA" w:rsidRDefault="005B1F2A" w:rsidP="005B1F2A">
      <w:pPr>
        <w:pStyle w:val="a7"/>
        <w:jc w:val="center"/>
        <w:rPr>
          <w:b/>
          <w:sz w:val="24"/>
          <w:szCs w:val="24"/>
        </w:rPr>
      </w:pPr>
      <w:r w:rsidRPr="00AC1FFA">
        <w:rPr>
          <w:b/>
          <w:sz w:val="24"/>
          <w:szCs w:val="24"/>
        </w:rPr>
        <w:t>УСТАВ</w:t>
      </w:r>
    </w:p>
    <w:p w:rsidR="005B1F2A" w:rsidRPr="00AC1FFA" w:rsidRDefault="005B1F2A" w:rsidP="005B1F2A">
      <w:pPr>
        <w:pStyle w:val="a7"/>
        <w:jc w:val="center"/>
        <w:rPr>
          <w:b/>
          <w:sz w:val="24"/>
          <w:szCs w:val="24"/>
        </w:rPr>
      </w:pPr>
      <w:r w:rsidRPr="00AC1FFA">
        <w:rPr>
          <w:b/>
          <w:sz w:val="24"/>
          <w:szCs w:val="24"/>
        </w:rPr>
        <w:t>школьного музея «Наш край»</w:t>
      </w:r>
    </w:p>
    <w:p w:rsidR="005B1F2A" w:rsidRPr="00AC1FFA" w:rsidRDefault="005B1F2A" w:rsidP="005B1F2A">
      <w:pPr>
        <w:pStyle w:val="a7"/>
        <w:jc w:val="center"/>
        <w:rPr>
          <w:b/>
          <w:sz w:val="24"/>
          <w:szCs w:val="24"/>
        </w:rPr>
      </w:pPr>
      <w:r w:rsidRPr="00AC1FFA">
        <w:rPr>
          <w:b/>
          <w:sz w:val="24"/>
          <w:szCs w:val="24"/>
        </w:rPr>
        <w:t>МБОУСОШ г. Южи</w:t>
      </w:r>
    </w:p>
    <w:p w:rsidR="00AC1FFA" w:rsidRDefault="00AC1FFA" w:rsidP="005B1F2A">
      <w:pPr>
        <w:pStyle w:val="a7"/>
        <w:jc w:val="center"/>
        <w:rPr>
          <w:sz w:val="24"/>
          <w:szCs w:val="24"/>
        </w:rPr>
      </w:pPr>
    </w:p>
    <w:p w:rsidR="00333401" w:rsidRPr="005B1F2A" w:rsidRDefault="00202A96" w:rsidP="00B5792F">
      <w:pPr>
        <w:pStyle w:val="a7"/>
        <w:jc w:val="both"/>
        <w:rPr>
          <w:sz w:val="24"/>
          <w:szCs w:val="24"/>
        </w:rPr>
      </w:pPr>
      <w:r w:rsidRPr="005B1F2A">
        <w:rPr>
          <w:sz w:val="24"/>
          <w:szCs w:val="24"/>
        </w:rPr>
        <w:t>Настоящий устав разработан на основе закона РФ «О Музейном фонде Российской Федерации и музеях в</w:t>
      </w:r>
      <w:r w:rsidRPr="005B1F2A">
        <w:rPr>
          <w:spacing w:val="-4"/>
          <w:sz w:val="24"/>
          <w:szCs w:val="24"/>
        </w:rPr>
        <w:t xml:space="preserve"> </w:t>
      </w:r>
      <w:r w:rsidRPr="005B1F2A">
        <w:rPr>
          <w:sz w:val="24"/>
          <w:szCs w:val="24"/>
        </w:rPr>
        <w:t>Российской Феде</w:t>
      </w:r>
      <w:r>
        <w:rPr>
          <w:sz w:val="24"/>
          <w:szCs w:val="24"/>
        </w:rPr>
        <w:t>рации» от 24 апреля 1996 года (</w:t>
      </w:r>
      <w:r w:rsidRPr="005B1F2A">
        <w:rPr>
          <w:sz w:val="24"/>
          <w:szCs w:val="24"/>
        </w:rPr>
        <w:t>в измененной редакции от 2021 года).</w:t>
      </w:r>
    </w:p>
    <w:p w:rsidR="00333401" w:rsidRPr="005B1F2A" w:rsidRDefault="00333401" w:rsidP="00B5792F">
      <w:pPr>
        <w:pStyle w:val="a7"/>
        <w:jc w:val="both"/>
        <w:rPr>
          <w:sz w:val="24"/>
          <w:szCs w:val="24"/>
        </w:rPr>
      </w:pPr>
    </w:p>
    <w:p w:rsidR="00333401" w:rsidRPr="00B5792F" w:rsidRDefault="00B5792F" w:rsidP="00B5792F">
      <w:pPr>
        <w:pStyle w:val="a7"/>
        <w:jc w:val="both"/>
        <w:rPr>
          <w:b/>
          <w:sz w:val="24"/>
          <w:szCs w:val="24"/>
        </w:rPr>
      </w:pPr>
      <w:r w:rsidRPr="00B5792F">
        <w:rPr>
          <w:b/>
          <w:color w:val="262626"/>
          <w:sz w:val="24"/>
          <w:szCs w:val="24"/>
        </w:rPr>
        <w:t xml:space="preserve">1. </w:t>
      </w:r>
      <w:r w:rsidR="00202A96" w:rsidRPr="00B5792F">
        <w:rPr>
          <w:b/>
          <w:color w:val="262626"/>
          <w:sz w:val="24"/>
          <w:szCs w:val="24"/>
        </w:rPr>
        <w:t>Цели</w:t>
      </w:r>
      <w:r w:rsidR="00202A96" w:rsidRPr="00B5792F">
        <w:rPr>
          <w:b/>
          <w:color w:val="262626"/>
          <w:spacing w:val="5"/>
          <w:sz w:val="24"/>
          <w:szCs w:val="24"/>
        </w:rPr>
        <w:t xml:space="preserve"> </w:t>
      </w:r>
      <w:r w:rsidR="00202A96" w:rsidRPr="00B5792F">
        <w:rPr>
          <w:b/>
          <w:color w:val="1A1A1A"/>
          <w:sz w:val="24"/>
          <w:szCs w:val="24"/>
        </w:rPr>
        <w:t>и</w:t>
      </w:r>
      <w:r w:rsidR="00202A96" w:rsidRPr="00B5792F">
        <w:rPr>
          <w:b/>
          <w:color w:val="1A1A1A"/>
          <w:spacing w:val="-5"/>
          <w:sz w:val="24"/>
          <w:szCs w:val="24"/>
        </w:rPr>
        <w:t xml:space="preserve"> </w:t>
      </w:r>
      <w:r w:rsidR="00202A96" w:rsidRPr="00B5792F">
        <w:rPr>
          <w:b/>
          <w:sz w:val="24"/>
          <w:szCs w:val="24"/>
        </w:rPr>
        <w:t>задачи</w:t>
      </w:r>
      <w:r w:rsidR="00202A96" w:rsidRPr="00B5792F">
        <w:rPr>
          <w:b/>
          <w:spacing w:val="6"/>
          <w:sz w:val="24"/>
          <w:szCs w:val="24"/>
        </w:rPr>
        <w:t xml:space="preserve"> </w:t>
      </w:r>
      <w:r w:rsidR="00202A96" w:rsidRPr="00B5792F">
        <w:rPr>
          <w:b/>
          <w:sz w:val="24"/>
          <w:szCs w:val="24"/>
        </w:rPr>
        <w:t>музея</w:t>
      </w:r>
      <w:r w:rsidR="00202A96">
        <w:rPr>
          <w:b/>
          <w:sz w:val="24"/>
          <w:szCs w:val="24"/>
        </w:rPr>
        <w:t>.</w:t>
      </w:r>
    </w:p>
    <w:p w:rsidR="00333401" w:rsidRPr="005B1F2A" w:rsidRDefault="00202A96" w:rsidP="00B5792F">
      <w:pPr>
        <w:pStyle w:val="a7"/>
        <w:jc w:val="both"/>
        <w:rPr>
          <w:sz w:val="24"/>
          <w:szCs w:val="24"/>
        </w:rPr>
      </w:pPr>
      <w:r w:rsidRPr="005B1F2A">
        <w:rPr>
          <w:sz w:val="24"/>
          <w:szCs w:val="24"/>
        </w:rPr>
        <w:t>Важным направлением музейной д</w:t>
      </w:r>
      <w:r w:rsidR="00B5792F">
        <w:rPr>
          <w:sz w:val="24"/>
          <w:szCs w:val="24"/>
        </w:rPr>
        <w:t>еятельности является культурно-</w:t>
      </w:r>
      <w:r w:rsidRPr="005B1F2A">
        <w:rPr>
          <w:sz w:val="24"/>
          <w:szCs w:val="24"/>
        </w:rPr>
        <w:t>образовательная работа. Её основная цель: всем комплексом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музейных средств содействовать формированию исторической грамотности и гражданского патриотизма, здорового образа жизни, нравственного воспитания молодого поколения.</w:t>
      </w:r>
    </w:p>
    <w:p w:rsidR="00333401" w:rsidRPr="005B1F2A" w:rsidRDefault="00202A96" w:rsidP="00B5792F">
      <w:pPr>
        <w:pStyle w:val="a7"/>
        <w:jc w:val="both"/>
        <w:rPr>
          <w:sz w:val="24"/>
          <w:szCs w:val="24"/>
        </w:rPr>
      </w:pPr>
      <w:r w:rsidRPr="005B1F2A">
        <w:rPr>
          <w:sz w:val="24"/>
          <w:szCs w:val="24"/>
        </w:rPr>
        <w:t>Школьный</w:t>
      </w:r>
      <w:r w:rsidRPr="005B1F2A">
        <w:rPr>
          <w:spacing w:val="2"/>
          <w:sz w:val="24"/>
          <w:szCs w:val="24"/>
        </w:rPr>
        <w:t xml:space="preserve"> </w:t>
      </w:r>
      <w:r w:rsidRPr="005B1F2A">
        <w:rPr>
          <w:sz w:val="24"/>
          <w:szCs w:val="24"/>
        </w:rPr>
        <w:t>музей</w:t>
      </w:r>
      <w:r w:rsidRPr="005B1F2A">
        <w:rPr>
          <w:spacing w:val="1"/>
          <w:sz w:val="24"/>
          <w:szCs w:val="24"/>
        </w:rPr>
        <w:t xml:space="preserve"> </w:t>
      </w:r>
      <w:r w:rsidRPr="005B1F2A">
        <w:rPr>
          <w:sz w:val="24"/>
          <w:szCs w:val="24"/>
        </w:rPr>
        <w:t>призван:</w:t>
      </w:r>
    </w:p>
    <w:p w:rsidR="00333401" w:rsidRPr="005B1F2A" w:rsidRDefault="00202A96" w:rsidP="00B5792F">
      <w:pPr>
        <w:pStyle w:val="a7"/>
        <w:rPr>
          <w:sz w:val="24"/>
          <w:szCs w:val="24"/>
        </w:rPr>
      </w:pPr>
      <w:r w:rsidRPr="005B1F2A">
        <w:rPr>
          <w:sz w:val="24"/>
          <w:szCs w:val="24"/>
        </w:rPr>
        <w:t>-</w:t>
      </w:r>
      <w:r w:rsidRPr="005B1F2A">
        <w:rPr>
          <w:spacing w:val="-8"/>
          <w:sz w:val="24"/>
          <w:szCs w:val="24"/>
        </w:rPr>
        <w:t xml:space="preserve"> </w:t>
      </w:r>
      <w:r w:rsidRPr="005B1F2A">
        <w:rPr>
          <w:sz w:val="24"/>
          <w:szCs w:val="24"/>
        </w:rPr>
        <w:t>развивать интерес</w:t>
      </w:r>
      <w:r w:rsidRPr="005B1F2A">
        <w:rPr>
          <w:spacing w:val="1"/>
          <w:sz w:val="24"/>
          <w:szCs w:val="24"/>
        </w:rPr>
        <w:t xml:space="preserve"> </w:t>
      </w:r>
      <w:r w:rsidRPr="005B1F2A">
        <w:rPr>
          <w:sz w:val="24"/>
          <w:szCs w:val="24"/>
        </w:rPr>
        <w:t>у</w:t>
      </w:r>
      <w:r w:rsidRPr="005B1F2A">
        <w:rPr>
          <w:spacing w:val="-7"/>
          <w:sz w:val="24"/>
          <w:szCs w:val="24"/>
        </w:rPr>
        <w:t xml:space="preserve"> </w:t>
      </w:r>
      <w:r w:rsidRPr="005B1F2A">
        <w:rPr>
          <w:sz w:val="24"/>
          <w:szCs w:val="24"/>
        </w:rPr>
        <w:t>обучающихся</w:t>
      </w:r>
      <w:r w:rsidRPr="005B1F2A">
        <w:rPr>
          <w:spacing w:val="21"/>
          <w:sz w:val="24"/>
          <w:szCs w:val="24"/>
        </w:rPr>
        <w:t xml:space="preserve"> </w:t>
      </w:r>
      <w:r w:rsidRPr="005B1F2A">
        <w:rPr>
          <w:sz w:val="24"/>
          <w:szCs w:val="24"/>
        </w:rPr>
        <w:t>к</w:t>
      </w:r>
      <w:r w:rsidRPr="005B1F2A">
        <w:rPr>
          <w:spacing w:val="-12"/>
          <w:sz w:val="24"/>
          <w:szCs w:val="24"/>
        </w:rPr>
        <w:t xml:space="preserve"> </w:t>
      </w:r>
      <w:r w:rsidRPr="005B1F2A">
        <w:rPr>
          <w:sz w:val="24"/>
          <w:szCs w:val="24"/>
        </w:rPr>
        <w:t>истории</w:t>
      </w:r>
      <w:r w:rsidRPr="005B1F2A">
        <w:rPr>
          <w:spacing w:val="-1"/>
          <w:sz w:val="24"/>
          <w:szCs w:val="24"/>
        </w:rPr>
        <w:t xml:space="preserve"> </w:t>
      </w:r>
      <w:r w:rsidRPr="005B1F2A">
        <w:rPr>
          <w:sz w:val="24"/>
          <w:szCs w:val="24"/>
        </w:rPr>
        <w:t>нашей</w:t>
      </w:r>
      <w:r w:rsidRPr="005B1F2A">
        <w:rPr>
          <w:spacing w:val="-5"/>
          <w:sz w:val="24"/>
          <w:szCs w:val="24"/>
        </w:rPr>
        <w:t xml:space="preserve"> </w:t>
      </w:r>
      <w:r w:rsidRPr="005B1F2A">
        <w:rPr>
          <w:sz w:val="24"/>
          <w:szCs w:val="24"/>
        </w:rPr>
        <w:t>Родины;</w:t>
      </w:r>
    </w:p>
    <w:p w:rsidR="00333401" w:rsidRPr="005B1F2A" w:rsidRDefault="00B5792F" w:rsidP="00B5792F">
      <w:pPr>
        <w:pStyle w:val="a7"/>
        <w:rPr>
          <w:sz w:val="24"/>
          <w:szCs w:val="24"/>
        </w:rPr>
      </w:pPr>
      <w:r>
        <w:rPr>
          <w:color w:val="2A0708"/>
          <w:spacing w:val="71"/>
          <w:w w:val="65"/>
          <w:sz w:val="24"/>
          <w:szCs w:val="24"/>
        </w:rPr>
        <w:t>-</w:t>
      </w:r>
      <w:r w:rsidR="00202A96" w:rsidRPr="005B1F2A">
        <w:rPr>
          <w:sz w:val="24"/>
          <w:szCs w:val="24"/>
        </w:rPr>
        <w:t>способс</w:t>
      </w:r>
      <w:r>
        <w:rPr>
          <w:sz w:val="24"/>
          <w:szCs w:val="24"/>
        </w:rPr>
        <w:t xml:space="preserve">твовать </w:t>
      </w:r>
      <w:r w:rsidR="00202A96" w:rsidRPr="005B1F2A">
        <w:rPr>
          <w:sz w:val="24"/>
          <w:szCs w:val="24"/>
        </w:rPr>
        <w:t>расширению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кругозора</w:t>
      </w:r>
      <w:r w:rsidR="00202A96" w:rsidRPr="005B1F2A">
        <w:rPr>
          <w:sz w:val="24"/>
          <w:szCs w:val="24"/>
        </w:rPr>
        <w:tab/>
      </w:r>
      <w:r w:rsidR="00202A96" w:rsidRPr="005B1F2A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воспитанию</w:t>
      </w:r>
      <w:r w:rsidR="00202A96" w:rsidRPr="005B1F2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 xml:space="preserve">познавательных интересов </w:t>
      </w:r>
      <w:r w:rsidR="00202A96" w:rsidRPr="005B1F2A">
        <w:rPr>
          <w:color w:val="080808"/>
          <w:sz w:val="24"/>
          <w:szCs w:val="24"/>
        </w:rPr>
        <w:t xml:space="preserve">и </w:t>
      </w:r>
      <w:r w:rsidR="00202A96" w:rsidRPr="005B1F2A">
        <w:rPr>
          <w:sz w:val="24"/>
          <w:szCs w:val="24"/>
        </w:rPr>
        <w:t>способностей;</w:t>
      </w:r>
    </w:p>
    <w:p w:rsidR="00333401" w:rsidRPr="005B1F2A" w:rsidRDefault="00202A96" w:rsidP="00B5792F">
      <w:pPr>
        <w:pStyle w:val="a7"/>
        <w:rPr>
          <w:sz w:val="24"/>
          <w:szCs w:val="24"/>
        </w:rPr>
      </w:pPr>
      <w:r w:rsidRPr="005B1F2A">
        <w:rPr>
          <w:color w:val="000F0F"/>
          <w:sz w:val="24"/>
          <w:szCs w:val="24"/>
        </w:rPr>
        <w:t>-</w:t>
      </w:r>
      <w:r w:rsidRPr="005B1F2A">
        <w:rPr>
          <w:color w:val="000F0F"/>
          <w:spacing w:val="-3"/>
          <w:sz w:val="24"/>
          <w:szCs w:val="24"/>
        </w:rPr>
        <w:t xml:space="preserve"> </w:t>
      </w:r>
      <w:r w:rsidRPr="005B1F2A">
        <w:rPr>
          <w:sz w:val="24"/>
          <w:szCs w:val="24"/>
        </w:rPr>
        <w:t>способствовать</w:t>
      </w:r>
      <w:r w:rsidRPr="005B1F2A">
        <w:rPr>
          <w:spacing w:val="-8"/>
          <w:sz w:val="24"/>
          <w:szCs w:val="24"/>
        </w:rPr>
        <w:t xml:space="preserve"> </w:t>
      </w:r>
      <w:r w:rsidRPr="005B1F2A">
        <w:rPr>
          <w:sz w:val="24"/>
          <w:szCs w:val="24"/>
        </w:rPr>
        <w:t>развитию</w:t>
      </w:r>
      <w:r w:rsidRPr="005B1F2A">
        <w:rPr>
          <w:spacing w:val="14"/>
          <w:sz w:val="24"/>
          <w:szCs w:val="24"/>
        </w:rPr>
        <w:t xml:space="preserve"> </w:t>
      </w:r>
      <w:r w:rsidRPr="005B1F2A">
        <w:rPr>
          <w:sz w:val="24"/>
          <w:szCs w:val="24"/>
        </w:rPr>
        <w:t>творческих</w:t>
      </w:r>
      <w:r w:rsidRPr="005B1F2A">
        <w:rPr>
          <w:spacing w:val="18"/>
          <w:sz w:val="24"/>
          <w:szCs w:val="24"/>
        </w:rPr>
        <w:t xml:space="preserve"> </w:t>
      </w:r>
      <w:r w:rsidRPr="005B1F2A">
        <w:rPr>
          <w:sz w:val="24"/>
          <w:szCs w:val="24"/>
        </w:rPr>
        <w:t>и</w:t>
      </w:r>
      <w:r w:rsidRPr="005B1F2A">
        <w:rPr>
          <w:spacing w:val="-11"/>
          <w:sz w:val="24"/>
          <w:szCs w:val="24"/>
        </w:rPr>
        <w:t xml:space="preserve"> </w:t>
      </w:r>
      <w:r w:rsidRPr="005B1F2A">
        <w:rPr>
          <w:sz w:val="24"/>
          <w:szCs w:val="24"/>
        </w:rPr>
        <w:t>коммуникативных</w:t>
      </w:r>
      <w:r w:rsidRPr="005B1F2A">
        <w:rPr>
          <w:spacing w:val="-14"/>
          <w:sz w:val="24"/>
          <w:szCs w:val="24"/>
        </w:rPr>
        <w:t xml:space="preserve"> </w:t>
      </w:r>
      <w:r w:rsidRPr="005B1F2A">
        <w:rPr>
          <w:sz w:val="24"/>
          <w:szCs w:val="24"/>
        </w:rPr>
        <w:t>компетенций;</w:t>
      </w:r>
    </w:p>
    <w:p w:rsidR="00333401" w:rsidRPr="005B1F2A" w:rsidRDefault="00B5792F" w:rsidP="00B5792F">
      <w:pPr>
        <w:pStyle w:val="a7"/>
        <w:rPr>
          <w:color w:val="0C0C0C"/>
          <w:sz w:val="24"/>
          <w:szCs w:val="24"/>
        </w:rPr>
      </w:pPr>
      <w:r>
        <w:rPr>
          <w:sz w:val="24"/>
          <w:szCs w:val="24"/>
        </w:rPr>
        <w:t>- разв</w:t>
      </w:r>
      <w:r w:rsidR="00202A96" w:rsidRPr="005B1F2A">
        <w:rPr>
          <w:sz w:val="24"/>
          <w:szCs w:val="24"/>
        </w:rPr>
        <w:t>ивать</w:t>
      </w:r>
      <w:r>
        <w:rPr>
          <w:sz w:val="24"/>
          <w:szCs w:val="24"/>
        </w:rPr>
        <w:t xml:space="preserve"> у </w:t>
      </w:r>
      <w:r w:rsidR="00202A96" w:rsidRPr="005B1F2A">
        <w:rPr>
          <w:sz w:val="24"/>
          <w:szCs w:val="24"/>
        </w:rPr>
        <w:t>обучающихся</w:t>
      </w:r>
      <w:r w:rsidR="00202A96" w:rsidRPr="005B1F2A">
        <w:rPr>
          <w:sz w:val="24"/>
          <w:szCs w:val="24"/>
        </w:rPr>
        <w:tab/>
        <w:t>практических</w:t>
      </w:r>
      <w:r w:rsidR="00202A96" w:rsidRPr="005B1F2A">
        <w:rPr>
          <w:sz w:val="24"/>
          <w:szCs w:val="24"/>
        </w:rPr>
        <w:tab/>
        <w:t>навыков</w:t>
      </w:r>
      <w:r>
        <w:rPr>
          <w:sz w:val="24"/>
          <w:szCs w:val="24"/>
        </w:rPr>
        <w:t xml:space="preserve"> </w:t>
      </w:r>
      <w:r w:rsidR="00202A96" w:rsidRPr="005B1F2A">
        <w:rPr>
          <w:spacing w:val="-4"/>
          <w:sz w:val="24"/>
          <w:szCs w:val="24"/>
        </w:rPr>
        <w:t xml:space="preserve">поисковой, </w:t>
      </w:r>
      <w:r w:rsidR="00202A96" w:rsidRPr="005B1F2A">
        <w:rPr>
          <w:sz w:val="24"/>
          <w:szCs w:val="24"/>
        </w:rPr>
        <w:t>исследовательской деятельности;</w:t>
      </w:r>
    </w:p>
    <w:p w:rsidR="00333401" w:rsidRDefault="00B5792F" w:rsidP="00B5792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2A96" w:rsidRPr="005B1F2A">
        <w:rPr>
          <w:sz w:val="24"/>
          <w:szCs w:val="24"/>
        </w:rPr>
        <w:t>служить</w:t>
      </w:r>
      <w:r w:rsidR="00202A96" w:rsidRPr="005B1F2A">
        <w:rPr>
          <w:spacing w:val="8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целям</w:t>
      </w:r>
      <w:r w:rsidR="00202A96" w:rsidRPr="005B1F2A">
        <w:rPr>
          <w:spacing w:val="8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совершенствования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образовательного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процесса</w:t>
      </w:r>
      <w:r w:rsidR="00202A96" w:rsidRPr="005B1F2A">
        <w:rPr>
          <w:spacing w:val="8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средствами дополнительного образования.</w:t>
      </w:r>
    </w:p>
    <w:p w:rsidR="00202A96" w:rsidRPr="005B1F2A" w:rsidRDefault="00202A96" w:rsidP="00B5792F">
      <w:pPr>
        <w:pStyle w:val="a7"/>
        <w:rPr>
          <w:color w:val="160500"/>
          <w:sz w:val="24"/>
          <w:szCs w:val="24"/>
        </w:rPr>
      </w:pPr>
    </w:p>
    <w:p w:rsidR="00333401" w:rsidRPr="005B1F2A" w:rsidRDefault="00B5792F" w:rsidP="00B5792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202A96" w:rsidRPr="005B1F2A">
        <w:rPr>
          <w:sz w:val="24"/>
          <w:szCs w:val="24"/>
        </w:rPr>
        <w:t xml:space="preserve">Профилем работы школьного музея является историческое, географическое </w:t>
      </w:r>
      <w:proofErr w:type="spellStart"/>
      <w:r w:rsidR="00202A96" w:rsidRPr="005B1F2A">
        <w:rPr>
          <w:sz w:val="24"/>
          <w:szCs w:val="24"/>
        </w:rPr>
        <w:t>храеведение</w:t>
      </w:r>
      <w:proofErr w:type="spellEnd"/>
      <w:r w:rsidR="00202A96" w:rsidRPr="005B1F2A">
        <w:rPr>
          <w:sz w:val="24"/>
          <w:szCs w:val="24"/>
        </w:rPr>
        <w:t>. Основной темой поисково-исследовательской работы музея является: изучение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и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восстановление школы.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Основной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темой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поисково-</w:t>
      </w:r>
    </w:p>
    <w:p w:rsidR="00333401" w:rsidRDefault="00202A96" w:rsidP="00B5792F">
      <w:pPr>
        <w:pStyle w:val="a7"/>
        <w:jc w:val="both"/>
        <w:rPr>
          <w:sz w:val="24"/>
          <w:szCs w:val="24"/>
        </w:rPr>
      </w:pPr>
      <w:r w:rsidRPr="005B1F2A">
        <w:rPr>
          <w:sz w:val="24"/>
          <w:szCs w:val="24"/>
        </w:rPr>
        <w:t>исследовательской</w:t>
      </w:r>
      <w:r w:rsidRPr="005B1F2A">
        <w:rPr>
          <w:spacing w:val="-18"/>
          <w:sz w:val="24"/>
          <w:szCs w:val="24"/>
        </w:rPr>
        <w:t xml:space="preserve"> </w:t>
      </w:r>
      <w:r w:rsidRPr="005B1F2A">
        <w:rPr>
          <w:sz w:val="24"/>
          <w:szCs w:val="24"/>
        </w:rPr>
        <w:t>работы</w:t>
      </w:r>
      <w:r w:rsidRPr="005B1F2A">
        <w:rPr>
          <w:spacing w:val="-4"/>
          <w:sz w:val="24"/>
          <w:szCs w:val="24"/>
        </w:rPr>
        <w:t xml:space="preserve"> </w:t>
      </w:r>
      <w:r w:rsidRPr="005B1F2A">
        <w:rPr>
          <w:sz w:val="24"/>
          <w:szCs w:val="24"/>
        </w:rPr>
        <w:t>музея</w:t>
      </w:r>
      <w:r w:rsidRPr="005B1F2A">
        <w:rPr>
          <w:spacing w:val="-3"/>
          <w:sz w:val="24"/>
          <w:szCs w:val="24"/>
        </w:rPr>
        <w:t xml:space="preserve"> </w:t>
      </w:r>
      <w:r w:rsidRPr="005B1F2A">
        <w:rPr>
          <w:sz w:val="24"/>
          <w:szCs w:val="24"/>
        </w:rPr>
        <w:t>является: изучение истории жизни</w:t>
      </w:r>
      <w:r w:rsidRPr="005B1F2A">
        <w:rPr>
          <w:spacing w:val="-4"/>
          <w:sz w:val="24"/>
          <w:szCs w:val="24"/>
        </w:rPr>
        <w:t xml:space="preserve"> </w:t>
      </w:r>
      <w:r w:rsidRPr="005B1F2A">
        <w:rPr>
          <w:sz w:val="24"/>
          <w:szCs w:val="24"/>
        </w:rPr>
        <w:t>и</w:t>
      </w:r>
      <w:r w:rsidRPr="005B1F2A">
        <w:rPr>
          <w:spacing w:val="-11"/>
          <w:sz w:val="24"/>
          <w:szCs w:val="24"/>
        </w:rPr>
        <w:t xml:space="preserve"> </w:t>
      </w:r>
      <w:r w:rsidRPr="005B1F2A">
        <w:rPr>
          <w:sz w:val="24"/>
          <w:szCs w:val="24"/>
        </w:rPr>
        <w:t>боевого’</w:t>
      </w:r>
      <w:r w:rsidRPr="005B1F2A">
        <w:rPr>
          <w:spacing w:val="35"/>
          <w:sz w:val="24"/>
          <w:szCs w:val="24"/>
        </w:rPr>
        <w:t xml:space="preserve"> </w:t>
      </w:r>
      <w:r w:rsidRPr="005B1F2A">
        <w:rPr>
          <w:sz w:val="24"/>
          <w:szCs w:val="24"/>
        </w:rPr>
        <w:t>• пути выпускников школы, истории и культуры родного края, истории школы.</w:t>
      </w:r>
    </w:p>
    <w:p w:rsidR="00333401" w:rsidRPr="005B1F2A" w:rsidRDefault="00AC1FFA" w:rsidP="00B5792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02A96" w:rsidRPr="005B1F2A">
        <w:rPr>
          <w:sz w:val="24"/>
          <w:szCs w:val="24"/>
        </w:rPr>
        <w:t>Задачами</w:t>
      </w:r>
      <w:r w:rsidR="00202A96" w:rsidRPr="005B1F2A">
        <w:rPr>
          <w:spacing w:val="1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школьного</w:t>
      </w:r>
      <w:r w:rsidR="00202A96" w:rsidRPr="005B1F2A">
        <w:rPr>
          <w:spacing w:val="8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музея</w:t>
      </w:r>
      <w:r w:rsidR="00202A96" w:rsidRPr="005B1F2A">
        <w:rPr>
          <w:spacing w:val="-1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являются:</w:t>
      </w:r>
    </w:p>
    <w:p w:rsidR="00333401" w:rsidRPr="005B1F2A" w:rsidRDefault="00202A96" w:rsidP="00AC1FFA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5B1F2A">
        <w:rPr>
          <w:noProof/>
          <w:sz w:val="24"/>
          <w:szCs w:val="24"/>
          <w:lang w:eastAsia="ru-RU"/>
        </w:rPr>
        <w:drawing>
          <wp:anchor distT="0" distB="0" distL="0" distR="0" simplePos="0" relativeHeight="15730688" behindDoc="0" locked="0" layoutInCell="1" allowOverlap="1" wp14:anchorId="72B7BF91" wp14:editId="0E3D0ADA">
            <wp:simplePos x="0" y="0"/>
            <wp:positionH relativeFrom="page">
              <wp:posOffset>704087</wp:posOffset>
            </wp:positionH>
            <wp:positionV relativeFrom="paragraph">
              <wp:posOffset>458868</wp:posOffset>
            </wp:positionV>
            <wp:extent cx="6095" cy="152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F2A">
        <w:rPr>
          <w:sz w:val="24"/>
          <w:szCs w:val="24"/>
        </w:rPr>
        <w:t>документирование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истории,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путем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выявления,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сбора,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изучения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и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хранения музейных предметов;</w:t>
      </w:r>
    </w:p>
    <w:p w:rsidR="00333401" w:rsidRPr="005B1F2A" w:rsidRDefault="00202A96" w:rsidP="00AC1FFA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5B1F2A">
        <w:rPr>
          <w:sz w:val="24"/>
          <w:szCs w:val="24"/>
        </w:rPr>
        <w:t>осуществление</w:t>
      </w:r>
      <w:r w:rsidRPr="005B1F2A">
        <w:rPr>
          <w:sz w:val="24"/>
          <w:szCs w:val="24"/>
        </w:rPr>
        <w:tab/>
        <w:t>музейными</w:t>
      </w:r>
      <w:r w:rsidRPr="005B1F2A">
        <w:rPr>
          <w:sz w:val="24"/>
          <w:szCs w:val="24"/>
        </w:rPr>
        <w:tab/>
        <w:t>средствами</w:t>
      </w:r>
      <w:r w:rsidRPr="005B1F2A">
        <w:rPr>
          <w:sz w:val="24"/>
          <w:szCs w:val="24"/>
        </w:rPr>
        <w:tab/>
        <w:t>деятельности</w:t>
      </w:r>
      <w:r w:rsidRPr="005B1F2A">
        <w:rPr>
          <w:sz w:val="24"/>
          <w:szCs w:val="24"/>
        </w:rPr>
        <w:tab/>
      </w:r>
      <w:r w:rsidRPr="005B1F2A">
        <w:rPr>
          <w:spacing w:val="-6"/>
          <w:sz w:val="24"/>
          <w:szCs w:val="24"/>
        </w:rPr>
        <w:t>по</w:t>
      </w:r>
      <w:r w:rsidRPr="005B1F2A">
        <w:rPr>
          <w:sz w:val="24"/>
          <w:szCs w:val="24"/>
        </w:rPr>
        <w:tab/>
      </w:r>
      <w:r w:rsidRPr="005B1F2A">
        <w:rPr>
          <w:spacing w:val="-6"/>
          <w:sz w:val="24"/>
          <w:szCs w:val="24"/>
        </w:rPr>
        <w:t xml:space="preserve">воспитанию, </w:t>
      </w:r>
      <w:r w:rsidRPr="005B1F2A">
        <w:rPr>
          <w:sz w:val="24"/>
          <w:szCs w:val="24"/>
        </w:rPr>
        <w:t>обучению, развитию, социализации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обучающихся;</w:t>
      </w:r>
    </w:p>
    <w:p w:rsidR="00333401" w:rsidRPr="005B1F2A" w:rsidRDefault="00202A96" w:rsidP="00AC1FFA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5B1F2A">
        <w:rPr>
          <w:sz w:val="24"/>
          <w:szCs w:val="24"/>
        </w:rPr>
        <w:t>организация</w:t>
      </w:r>
      <w:r w:rsidRPr="005B1F2A">
        <w:rPr>
          <w:spacing w:val="36"/>
          <w:sz w:val="24"/>
          <w:szCs w:val="24"/>
        </w:rPr>
        <w:t xml:space="preserve"> </w:t>
      </w:r>
      <w:r w:rsidRPr="005B1F2A">
        <w:rPr>
          <w:sz w:val="24"/>
          <w:szCs w:val="24"/>
        </w:rPr>
        <w:t>культурно-просветительской,</w:t>
      </w:r>
      <w:r w:rsidRPr="005B1F2A">
        <w:rPr>
          <w:spacing w:val="-6"/>
          <w:sz w:val="24"/>
          <w:szCs w:val="24"/>
        </w:rPr>
        <w:t xml:space="preserve"> </w:t>
      </w:r>
      <w:r w:rsidRPr="005B1F2A">
        <w:rPr>
          <w:sz w:val="24"/>
          <w:szCs w:val="24"/>
        </w:rPr>
        <w:t>методической,</w:t>
      </w:r>
      <w:r w:rsidRPr="005B1F2A">
        <w:rPr>
          <w:spacing w:val="40"/>
          <w:sz w:val="24"/>
          <w:szCs w:val="24"/>
        </w:rPr>
        <w:t xml:space="preserve"> </w:t>
      </w:r>
      <w:r w:rsidRPr="005B1F2A">
        <w:rPr>
          <w:sz w:val="24"/>
          <w:szCs w:val="24"/>
        </w:rPr>
        <w:t>информационной и иной деятельности, разрешенной законом.</w:t>
      </w:r>
    </w:p>
    <w:p w:rsidR="00333401" w:rsidRPr="005B1F2A" w:rsidRDefault="00333401" w:rsidP="00B5792F">
      <w:pPr>
        <w:pStyle w:val="a7"/>
        <w:jc w:val="both"/>
        <w:rPr>
          <w:sz w:val="24"/>
          <w:szCs w:val="24"/>
        </w:rPr>
      </w:pPr>
    </w:p>
    <w:p w:rsidR="00333401" w:rsidRPr="00AC1FFA" w:rsidRDefault="00AC1FFA" w:rsidP="00B5792F">
      <w:pPr>
        <w:pStyle w:val="a7"/>
        <w:jc w:val="both"/>
        <w:rPr>
          <w:b/>
          <w:sz w:val="24"/>
          <w:szCs w:val="24"/>
        </w:rPr>
      </w:pPr>
      <w:r w:rsidRPr="00AC1FFA">
        <w:rPr>
          <w:b/>
          <w:sz w:val="24"/>
          <w:szCs w:val="24"/>
        </w:rPr>
        <w:t xml:space="preserve">2. </w:t>
      </w:r>
      <w:r w:rsidR="00202A96" w:rsidRPr="00AC1FFA">
        <w:rPr>
          <w:b/>
          <w:sz w:val="24"/>
          <w:szCs w:val="24"/>
        </w:rPr>
        <w:t>Учредитель</w:t>
      </w:r>
      <w:r w:rsidR="00202A96" w:rsidRPr="00AC1FFA">
        <w:rPr>
          <w:b/>
          <w:spacing w:val="-3"/>
          <w:sz w:val="24"/>
          <w:szCs w:val="24"/>
        </w:rPr>
        <w:t xml:space="preserve"> </w:t>
      </w:r>
      <w:r w:rsidR="00202A96" w:rsidRPr="00AC1FFA">
        <w:rPr>
          <w:b/>
          <w:sz w:val="24"/>
          <w:szCs w:val="24"/>
        </w:rPr>
        <w:t>и</w:t>
      </w:r>
      <w:r w:rsidR="00202A96" w:rsidRPr="00AC1FFA">
        <w:rPr>
          <w:b/>
          <w:spacing w:val="-17"/>
          <w:sz w:val="24"/>
          <w:szCs w:val="24"/>
        </w:rPr>
        <w:t xml:space="preserve"> </w:t>
      </w:r>
      <w:r w:rsidR="00202A96" w:rsidRPr="00AC1FFA">
        <w:rPr>
          <w:b/>
          <w:sz w:val="24"/>
          <w:szCs w:val="24"/>
        </w:rPr>
        <w:t>учредительные</w:t>
      </w:r>
      <w:r w:rsidR="00202A96" w:rsidRPr="00AC1FFA">
        <w:rPr>
          <w:b/>
          <w:spacing w:val="4"/>
          <w:sz w:val="24"/>
          <w:szCs w:val="24"/>
        </w:rPr>
        <w:t xml:space="preserve"> </w:t>
      </w:r>
      <w:r w:rsidR="00202A96" w:rsidRPr="00AC1FFA">
        <w:rPr>
          <w:b/>
          <w:sz w:val="24"/>
          <w:szCs w:val="24"/>
        </w:rPr>
        <w:t>документы</w:t>
      </w:r>
      <w:r w:rsidR="00202A96" w:rsidRPr="00AC1FFA">
        <w:rPr>
          <w:b/>
          <w:spacing w:val="7"/>
          <w:sz w:val="24"/>
          <w:szCs w:val="24"/>
        </w:rPr>
        <w:t xml:space="preserve"> </w:t>
      </w:r>
      <w:r w:rsidR="00202A96" w:rsidRPr="00AC1FFA">
        <w:rPr>
          <w:b/>
          <w:sz w:val="24"/>
          <w:szCs w:val="24"/>
        </w:rPr>
        <w:t>музея.</w:t>
      </w:r>
    </w:p>
    <w:p w:rsidR="00333401" w:rsidRPr="005B1F2A" w:rsidRDefault="00AC1FFA" w:rsidP="00B5792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202A96" w:rsidRPr="005B1F2A">
        <w:rPr>
          <w:sz w:val="24"/>
          <w:szCs w:val="24"/>
        </w:rPr>
        <w:t>Учредителем</w:t>
      </w:r>
      <w:r w:rsidR="00202A96" w:rsidRPr="005B1F2A">
        <w:rPr>
          <w:spacing w:val="1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данного</w:t>
      </w:r>
      <w:r w:rsidR="00202A96" w:rsidRPr="005B1F2A">
        <w:rPr>
          <w:spacing w:val="-13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музея</w:t>
      </w:r>
      <w:r w:rsidR="00202A96" w:rsidRPr="005B1F2A">
        <w:rPr>
          <w:spacing w:val="-16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является</w:t>
      </w:r>
      <w:r w:rsidR="00202A96" w:rsidRPr="005B1F2A">
        <w:rPr>
          <w:spacing w:val="-17"/>
          <w:sz w:val="24"/>
          <w:szCs w:val="24"/>
        </w:rPr>
        <w:t xml:space="preserve"> </w:t>
      </w:r>
      <w:r w:rsidR="00F843DB">
        <w:rPr>
          <w:spacing w:val="-17"/>
          <w:sz w:val="24"/>
          <w:szCs w:val="24"/>
        </w:rPr>
        <w:t xml:space="preserve"> </w:t>
      </w:r>
      <w:r w:rsidR="00202A96">
        <w:rPr>
          <w:sz w:val="24"/>
          <w:szCs w:val="24"/>
        </w:rPr>
        <w:t>МБО</w:t>
      </w:r>
      <w:r>
        <w:rPr>
          <w:sz w:val="24"/>
          <w:szCs w:val="24"/>
        </w:rPr>
        <w:t>У</w:t>
      </w:r>
      <w:r w:rsidR="00202A96">
        <w:rPr>
          <w:sz w:val="24"/>
          <w:szCs w:val="24"/>
        </w:rPr>
        <w:t>СО</w:t>
      </w:r>
      <w:r>
        <w:rPr>
          <w:sz w:val="24"/>
          <w:szCs w:val="24"/>
        </w:rPr>
        <w:t xml:space="preserve">Ш </w:t>
      </w:r>
      <w:r w:rsidR="00202A96" w:rsidRPr="005B1F2A">
        <w:rPr>
          <w:sz w:val="24"/>
          <w:szCs w:val="24"/>
        </w:rPr>
        <w:t>г.</w:t>
      </w:r>
      <w:r w:rsidR="00202A96"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Южи</w:t>
      </w:r>
      <w:r w:rsidR="00202A96">
        <w:rPr>
          <w:sz w:val="24"/>
          <w:szCs w:val="24"/>
        </w:rPr>
        <w:t>.</w:t>
      </w:r>
    </w:p>
    <w:p w:rsidR="00333401" w:rsidRPr="005B1F2A" w:rsidRDefault="00AC1FFA" w:rsidP="00B5792F">
      <w:pPr>
        <w:pStyle w:val="a7"/>
        <w:jc w:val="both"/>
        <w:rPr>
          <w:color w:val="080808"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202A96" w:rsidRPr="005B1F2A">
        <w:rPr>
          <w:sz w:val="24"/>
          <w:szCs w:val="24"/>
        </w:rPr>
        <w:t>Деятельность</w:t>
      </w:r>
      <w:r w:rsidR="00F843DB"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музея</w:t>
      </w:r>
      <w:r w:rsidR="00F843DB"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регламентируется</w:t>
      </w:r>
      <w:r w:rsidR="00F843DB"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Уставом</w:t>
      </w:r>
      <w:r w:rsidR="00F843DB">
        <w:rPr>
          <w:sz w:val="24"/>
          <w:szCs w:val="24"/>
        </w:rPr>
        <w:t xml:space="preserve"> </w:t>
      </w:r>
      <w:r w:rsidR="00202A96" w:rsidRPr="005B1F2A">
        <w:rPr>
          <w:spacing w:val="-10"/>
          <w:sz w:val="24"/>
          <w:szCs w:val="24"/>
        </w:rPr>
        <w:t>и</w:t>
      </w:r>
      <w:r w:rsidR="00F843DB"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Положением</w:t>
      </w:r>
      <w:r w:rsidR="00F843DB">
        <w:rPr>
          <w:sz w:val="24"/>
          <w:szCs w:val="24"/>
        </w:rPr>
        <w:t xml:space="preserve"> </w:t>
      </w:r>
      <w:r w:rsidR="00202A96" w:rsidRPr="005B1F2A">
        <w:rPr>
          <w:spacing w:val="-12"/>
          <w:sz w:val="24"/>
          <w:szCs w:val="24"/>
        </w:rPr>
        <w:t xml:space="preserve">о </w:t>
      </w:r>
      <w:r w:rsidR="00202A96" w:rsidRPr="005B1F2A">
        <w:rPr>
          <w:sz w:val="24"/>
          <w:szCs w:val="24"/>
        </w:rPr>
        <w:t xml:space="preserve">школьном </w:t>
      </w:r>
      <w:r w:rsidR="00F843DB">
        <w:rPr>
          <w:sz w:val="24"/>
          <w:szCs w:val="24"/>
        </w:rPr>
        <w:t>м</w:t>
      </w:r>
      <w:r w:rsidR="00202A96" w:rsidRPr="005B1F2A">
        <w:rPr>
          <w:sz w:val="24"/>
          <w:szCs w:val="24"/>
        </w:rPr>
        <w:t>узее.</w:t>
      </w:r>
    </w:p>
    <w:p w:rsidR="00333401" w:rsidRPr="005B1F2A" w:rsidRDefault="00333401" w:rsidP="00B5792F">
      <w:pPr>
        <w:pStyle w:val="a7"/>
        <w:jc w:val="both"/>
        <w:rPr>
          <w:sz w:val="24"/>
          <w:szCs w:val="24"/>
        </w:rPr>
      </w:pPr>
    </w:p>
    <w:p w:rsidR="00333401" w:rsidRPr="00AC1FFA" w:rsidRDefault="00AC1FFA" w:rsidP="00B5792F">
      <w:pPr>
        <w:pStyle w:val="a7"/>
        <w:jc w:val="both"/>
        <w:rPr>
          <w:b/>
          <w:color w:val="050505"/>
          <w:sz w:val="24"/>
          <w:szCs w:val="24"/>
        </w:rPr>
      </w:pPr>
      <w:r w:rsidRPr="00AC1FFA">
        <w:rPr>
          <w:b/>
          <w:sz w:val="24"/>
          <w:szCs w:val="24"/>
        </w:rPr>
        <w:t xml:space="preserve">3. </w:t>
      </w:r>
      <w:r w:rsidR="00202A96" w:rsidRPr="00AC1FFA">
        <w:rPr>
          <w:b/>
          <w:sz w:val="24"/>
          <w:szCs w:val="24"/>
        </w:rPr>
        <w:t>Организация</w:t>
      </w:r>
      <w:r w:rsidR="00202A96" w:rsidRPr="00AC1FFA">
        <w:rPr>
          <w:b/>
          <w:spacing w:val="10"/>
          <w:sz w:val="24"/>
          <w:szCs w:val="24"/>
        </w:rPr>
        <w:t xml:space="preserve"> </w:t>
      </w:r>
      <w:r w:rsidR="00202A96" w:rsidRPr="00AC1FFA">
        <w:rPr>
          <w:b/>
          <w:color w:val="2D2D2D"/>
          <w:sz w:val="24"/>
          <w:szCs w:val="24"/>
        </w:rPr>
        <w:t>и</w:t>
      </w:r>
      <w:r w:rsidR="00202A96" w:rsidRPr="00AC1FFA">
        <w:rPr>
          <w:b/>
          <w:color w:val="2D2D2D"/>
          <w:spacing w:val="-13"/>
          <w:sz w:val="24"/>
          <w:szCs w:val="24"/>
        </w:rPr>
        <w:t xml:space="preserve"> </w:t>
      </w:r>
      <w:r w:rsidR="00202A96" w:rsidRPr="00AC1FFA">
        <w:rPr>
          <w:b/>
          <w:sz w:val="24"/>
          <w:szCs w:val="24"/>
        </w:rPr>
        <w:t>деятельность</w:t>
      </w:r>
      <w:r w:rsidR="00202A96" w:rsidRPr="00AC1FFA">
        <w:rPr>
          <w:b/>
          <w:spacing w:val="18"/>
          <w:sz w:val="24"/>
          <w:szCs w:val="24"/>
        </w:rPr>
        <w:t xml:space="preserve"> </w:t>
      </w:r>
      <w:r w:rsidR="00202A96" w:rsidRPr="00AC1FFA">
        <w:rPr>
          <w:b/>
          <w:sz w:val="24"/>
          <w:szCs w:val="24"/>
        </w:rPr>
        <w:t>музея.</w:t>
      </w:r>
    </w:p>
    <w:p w:rsidR="00333401" w:rsidRPr="005B1F2A" w:rsidRDefault="00AC1FFA" w:rsidP="00B5792F">
      <w:pPr>
        <w:pStyle w:val="a7"/>
        <w:jc w:val="both"/>
        <w:rPr>
          <w:color w:val="1F0008"/>
          <w:sz w:val="24"/>
          <w:szCs w:val="24"/>
        </w:rPr>
      </w:pPr>
      <w:r>
        <w:rPr>
          <w:spacing w:val="-10"/>
          <w:sz w:val="24"/>
          <w:szCs w:val="24"/>
        </w:rPr>
        <w:t xml:space="preserve">3.1. </w:t>
      </w:r>
      <w:r w:rsidR="00202A96" w:rsidRPr="005B1F2A"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руководство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музея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осуществляет </w:t>
      </w:r>
      <w:r w:rsidR="00202A96" w:rsidRPr="005B1F2A">
        <w:rPr>
          <w:sz w:val="24"/>
          <w:szCs w:val="24"/>
        </w:rPr>
        <w:t>руководитель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образовательного учреждения.</w:t>
      </w:r>
    </w:p>
    <w:p w:rsidR="00333401" w:rsidRPr="005B1F2A" w:rsidRDefault="00AC1FFA" w:rsidP="00B5792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202A96" w:rsidRPr="005B1F2A">
        <w:rPr>
          <w:sz w:val="24"/>
          <w:szCs w:val="24"/>
        </w:rPr>
        <w:t>Непосредственное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руководство</w:t>
      </w:r>
      <w:r>
        <w:rPr>
          <w:sz w:val="24"/>
          <w:szCs w:val="24"/>
        </w:rPr>
        <w:t xml:space="preserve"> </w:t>
      </w:r>
      <w:proofErr w:type="gramStart"/>
      <w:r w:rsidR="00202A96" w:rsidRPr="005B1F2A">
        <w:rPr>
          <w:sz w:val="24"/>
          <w:szCs w:val="24"/>
        </w:rPr>
        <w:t>практической</w:t>
      </w:r>
      <w:r>
        <w:rPr>
          <w:sz w:val="24"/>
          <w:szCs w:val="24"/>
        </w:rPr>
        <w:t xml:space="preserve">  </w:t>
      </w:r>
      <w:r w:rsidR="00202A96" w:rsidRPr="005B1F2A">
        <w:rPr>
          <w:sz w:val="24"/>
          <w:szCs w:val="24"/>
        </w:rPr>
        <w:t>деятельностью</w:t>
      </w:r>
      <w:proofErr w:type="gram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музея </w:t>
      </w:r>
      <w:r w:rsidR="00202A96" w:rsidRPr="005B1F2A">
        <w:rPr>
          <w:sz w:val="24"/>
          <w:szCs w:val="24"/>
        </w:rPr>
        <w:t>осуществляет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руководитель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музея,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назначенный</w:t>
      </w:r>
      <w:r w:rsidR="00202A96" w:rsidRPr="005B1F2A">
        <w:rPr>
          <w:spacing w:val="4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директором</w:t>
      </w:r>
      <w:r>
        <w:rPr>
          <w:sz w:val="24"/>
          <w:szCs w:val="24"/>
        </w:rPr>
        <w:t xml:space="preserve"> </w:t>
      </w:r>
      <w:r w:rsidR="00202A96" w:rsidRPr="005B1F2A">
        <w:rPr>
          <w:spacing w:val="-6"/>
          <w:sz w:val="24"/>
          <w:szCs w:val="24"/>
        </w:rPr>
        <w:t>M</w:t>
      </w:r>
      <w:r>
        <w:rPr>
          <w:spacing w:val="-6"/>
          <w:sz w:val="24"/>
          <w:szCs w:val="24"/>
        </w:rPr>
        <w:t>БОУCOШ</w:t>
      </w:r>
      <w:r w:rsidR="00202A96" w:rsidRPr="005B1F2A">
        <w:rPr>
          <w:spacing w:val="15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Южи.</w:t>
      </w:r>
    </w:p>
    <w:p w:rsidR="00333401" w:rsidRPr="005B1F2A" w:rsidRDefault="00AC1FFA" w:rsidP="00B5792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202A96" w:rsidRPr="005B1F2A">
        <w:rPr>
          <w:sz w:val="24"/>
          <w:szCs w:val="24"/>
        </w:rPr>
        <w:t>Актив</w:t>
      </w:r>
      <w:r w:rsidR="00202A96" w:rsidRPr="005B1F2A">
        <w:rPr>
          <w:spacing w:val="-3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школьного</w:t>
      </w:r>
      <w:r w:rsidR="00202A96" w:rsidRPr="005B1F2A">
        <w:rPr>
          <w:spacing w:val="9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музея состоит</w:t>
      </w:r>
      <w:r w:rsidR="00202A96" w:rsidRPr="005B1F2A">
        <w:rPr>
          <w:spacing w:val="2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из</w:t>
      </w:r>
      <w:r w:rsidR="00202A96" w:rsidRPr="005B1F2A">
        <w:rPr>
          <w:spacing w:val="-15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обучающихся</w:t>
      </w:r>
      <w:r w:rsidR="00202A96" w:rsidRPr="005B1F2A">
        <w:rPr>
          <w:spacing w:val="23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9-11</w:t>
      </w:r>
      <w:r w:rsidR="00202A96" w:rsidRPr="005B1F2A">
        <w:rPr>
          <w:spacing w:val="-7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классов.</w:t>
      </w:r>
    </w:p>
    <w:p w:rsidR="00333401" w:rsidRPr="005B1F2A" w:rsidRDefault="00202A96" w:rsidP="00B5792F">
      <w:pPr>
        <w:pStyle w:val="a7"/>
        <w:jc w:val="both"/>
        <w:rPr>
          <w:sz w:val="24"/>
          <w:szCs w:val="24"/>
        </w:rPr>
      </w:pPr>
      <w:r w:rsidRPr="005B1F2A">
        <w:rPr>
          <w:sz w:val="24"/>
          <w:szCs w:val="24"/>
        </w:rPr>
        <w:lastRenderedPageBreak/>
        <w:t xml:space="preserve">Работа актива музея организована по направлениям: поисковая работа, экскурсоводы </w:t>
      </w:r>
      <w:r w:rsidRPr="005B1F2A">
        <w:rPr>
          <w:color w:val="000511"/>
          <w:sz w:val="24"/>
          <w:szCs w:val="24"/>
        </w:rPr>
        <w:t xml:space="preserve">и </w:t>
      </w:r>
      <w:r w:rsidRPr="005B1F2A">
        <w:rPr>
          <w:sz w:val="24"/>
          <w:szCs w:val="24"/>
        </w:rPr>
        <w:t>лекторы, оформительская работа.</w:t>
      </w:r>
    </w:p>
    <w:p w:rsidR="00AC1FFA" w:rsidRDefault="00AC1FFA" w:rsidP="00B5792F">
      <w:pPr>
        <w:pStyle w:val="a7"/>
        <w:jc w:val="both"/>
        <w:rPr>
          <w:sz w:val="24"/>
          <w:szCs w:val="24"/>
        </w:rPr>
      </w:pPr>
    </w:p>
    <w:p w:rsidR="00333401" w:rsidRPr="00202A96" w:rsidRDefault="00AC1FFA" w:rsidP="00B5792F">
      <w:pPr>
        <w:pStyle w:val="a7"/>
        <w:jc w:val="both"/>
        <w:rPr>
          <w:b/>
          <w:sz w:val="24"/>
          <w:szCs w:val="24"/>
        </w:rPr>
      </w:pPr>
      <w:r w:rsidRPr="00202A96">
        <w:rPr>
          <w:b/>
          <w:sz w:val="24"/>
          <w:szCs w:val="24"/>
        </w:rPr>
        <w:t xml:space="preserve">4. </w:t>
      </w:r>
      <w:r w:rsidR="00202A96" w:rsidRPr="00202A96">
        <w:rPr>
          <w:b/>
          <w:sz w:val="24"/>
          <w:szCs w:val="24"/>
        </w:rPr>
        <w:t>Учет</w:t>
      </w:r>
      <w:r w:rsidR="00202A96" w:rsidRPr="00202A96">
        <w:rPr>
          <w:b/>
          <w:spacing w:val="-12"/>
          <w:sz w:val="24"/>
          <w:szCs w:val="24"/>
        </w:rPr>
        <w:t xml:space="preserve"> </w:t>
      </w:r>
      <w:r w:rsidR="00202A96" w:rsidRPr="00202A96">
        <w:rPr>
          <w:b/>
          <w:sz w:val="24"/>
          <w:szCs w:val="24"/>
        </w:rPr>
        <w:t>и</w:t>
      </w:r>
      <w:r w:rsidR="00202A96" w:rsidRPr="00202A96">
        <w:rPr>
          <w:b/>
          <w:spacing w:val="-13"/>
          <w:sz w:val="24"/>
          <w:szCs w:val="24"/>
        </w:rPr>
        <w:t xml:space="preserve"> </w:t>
      </w:r>
      <w:r w:rsidR="00202A96" w:rsidRPr="00202A96">
        <w:rPr>
          <w:b/>
          <w:sz w:val="24"/>
          <w:szCs w:val="24"/>
        </w:rPr>
        <w:t>обеспечение</w:t>
      </w:r>
      <w:r w:rsidR="00202A96" w:rsidRPr="00202A96">
        <w:rPr>
          <w:b/>
          <w:spacing w:val="2"/>
          <w:sz w:val="24"/>
          <w:szCs w:val="24"/>
        </w:rPr>
        <w:t xml:space="preserve"> </w:t>
      </w:r>
      <w:r w:rsidR="00202A96" w:rsidRPr="00202A96">
        <w:rPr>
          <w:b/>
          <w:sz w:val="24"/>
          <w:szCs w:val="24"/>
        </w:rPr>
        <w:t>сохранности</w:t>
      </w:r>
      <w:r w:rsidR="00202A96" w:rsidRPr="00202A96">
        <w:rPr>
          <w:b/>
          <w:spacing w:val="10"/>
          <w:sz w:val="24"/>
          <w:szCs w:val="24"/>
        </w:rPr>
        <w:t xml:space="preserve"> </w:t>
      </w:r>
      <w:r w:rsidR="00202A96" w:rsidRPr="00202A96">
        <w:rPr>
          <w:b/>
          <w:sz w:val="24"/>
          <w:szCs w:val="24"/>
        </w:rPr>
        <w:t>фондов</w:t>
      </w:r>
      <w:r w:rsidR="00202A96" w:rsidRPr="00202A96">
        <w:rPr>
          <w:b/>
          <w:spacing w:val="-6"/>
          <w:sz w:val="24"/>
          <w:szCs w:val="24"/>
        </w:rPr>
        <w:t xml:space="preserve"> </w:t>
      </w:r>
      <w:r w:rsidR="00202A96" w:rsidRPr="00202A96">
        <w:rPr>
          <w:b/>
          <w:sz w:val="24"/>
          <w:szCs w:val="24"/>
        </w:rPr>
        <w:t>музея</w:t>
      </w:r>
      <w:r w:rsidR="00F843DB" w:rsidRPr="00202A96">
        <w:rPr>
          <w:b/>
          <w:sz w:val="24"/>
          <w:szCs w:val="24"/>
        </w:rPr>
        <w:t>.</w:t>
      </w:r>
    </w:p>
    <w:p w:rsidR="00333401" w:rsidRDefault="00F843DB" w:rsidP="00B5792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02A96" w:rsidRPr="005B1F2A">
        <w:rPr>
          <w:sz w:val="24"/>
          <w:szCs w:val="24"/>
        </w:rPr>
        <w:t xml:space="preserve">Все музейные предметы регистрируются в инвентарных книгах учета основного и вспомогательного фонда. Учет подлинных памятников материальной </w:t>
      </w:r>
      <w:r w:rsidR="00202A96" w:rsidRPr="005B1F2A">
        <w:rPr>
          <w:color w:val="070707"/>
          <w:sz w:val="24"/>
          <w:szCs w:val="24"/>
        </w:rPr>
        <w:t xml:space="preserve">и </w:t>
      </w:r>
      <w:r w:rsidR="00202A96" w:rsidRPr="005B1F2A">
        <w:rPr>
          <w:sz w:val="24"/>
          <w:szCs w:val="24"/>
        </w:rPr>
        <w:t>духовной культуры, объектов природы осуществляется в книге</w:t>
      </w:r>
      <w:r w:rsidR="00202A96" w:rsidRPr="005B1F2A">
        <w:rPr>
          <w:spacing w:val="-8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учета</w:t>
      </w:r>
      <w:r w:rsidR="00202A96" w:rsidRPr="005B1F2A">
        <w:rPr>
          <w:spacing w:val="-10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основного</w:t>
      </w:r>
      <w:r w:rsidR="00202A96" w:rsidRPr="005B1F2A">
        <w:rPr>
          <w:spacing w:val="-1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фонда</w:t>
      </w:r>
      <w:r w:rsidR="00202A96" w:rsidRPr="005B1F2A">
        <w:rPr>
          <w:spacing w:val="-5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школьного</w:t>
      </w:r>
      <w:r w:rsidR="00202A96" w:rsidRPr="005B1F2A">
        <w:rPr>
          <w:spacing w:val="-6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музея;</w:t>
      </w:r>
      <w:r w:rsidR="00202A96" w:rsidRPr="005B1F2A">
        <w:rPr>
          <w:spacing w:val="-6"/>
          <w:sz w:val="24"/>
          <w:szCs w:val="24"/>
        </w:rPr>
        <w:t xml:space="preserve"> </w:t>
      </w:r>
      <w:r w:rsidR="00202A96" w:rsidRPr="005B1F2A">
        <w:rPr>
          <w:sz w:val="24"/>
          <w:szCs w:val="24"/>
        </w:rPr>
        <w:t>учет</w:t>
      </w:r>
      <w:r w:rsidR="00202A96" w:rsidRPr="005B1F2A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научно-вспомогательны</w:t>
      </w:r>
      <w:r w:rsidR="00202A96" w:rsidRPr="005B1F2A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1F2BA4">
        <w:rPr>
          <w:sz w:val="24"/>
          <w:szCs w:val="24"/>
        </w:rPr>
        <w:t>материалов (копий, макетов, диаграмм и т.д.) осуществляется в книге учета научно-вспомогательного фонда.</w:t>
      </w:r>
    </w:p>
    <w:p w:rsidR="001F2BA4" w:rsidRDefault="001F2BA4" w:rsidP="00B5792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4.2. Ответственность за сохранность фонда школьного музея несет директор образовательного учреждения или лицо, назначенное приказом по образовательному учреждению.</w:t>
      </w:r>
    </w:p>
    <w:p w:rsidR="001F2BA4" w:rsidRDefault="001F2BA4" w:rsidP="00B5792F">
      <w:pPr>
        <w:pStyle w:val="a7"/>
        <w:jc w:val="both"/>
        <w:rPr>
          <w:sz w:val="24"/>
          <w:szCs w:val="24"/>
        </w:rPr>
      </w:pPr>
    </w:p>
    <w:p w:rsidR="001F2BA4" w:rsidRPr="00202A96" w:rsidRDefault="001F2BA4" w:rsidP="00B5792F">
      <w:pPr>
        <w:pStyle w:val="a7"/>
        <w:jc w:val="both"/>
        <w:rPr>
          <w:b/>
          <w:sz w:val="24"/>
          <w:szCs w:val="24"/>
        </w:rPr>
      </w:pPr>
      <w:r w:rsidRPr="00202A96">
        <w:rPr>
          <w:b/>
          <w:sz w:val="24"/>
          <w:szCs w:val="24"/>
        </w:rPr>
        <w:t>5. Реорганизация (ликвидация) музея.</w:t>
      </w:r>
    </w:p>
    <w:p w:rsidR="001F2BA4" w:rsidRPr="005B1F2A" w:rsidRDefault="001F2BA4" w:rsidP="00B5792F">
      <w:pPr>
        <w:pStyle w:val="a7"/>
        <w:jc w:val="both"/>
        <w:rPr>
          <w:rFonts w:ascii="Arial"/>
          <w:b/>
          <w:sz w:val="24"/>
          <w:szCs w:val="24"/>
        </w:rPr>
      </w:pPr>
      <w:r>
        <w:rPr>
          <w:sz w:val="24"/>
          <w:szCs w:val="24"/>
        </w:rPr>
        <w:t>Вопрос о реорганизации (ликвидации) школьного музея, а также о судьбе его коллекции решается советом образовательного учреждения и его администрацией по согласованию с вышестоящими органами образования.</w:t>
      </w:r>
    </w:p>
    <w:sectPr w:rsidR="001F2BA4" w:rsidRPr="005B1F2A" w:rsidSect="00F843DB">
      <w:pgSz w:w="12240" w:h="15840"/>
      <w:pgMar w:top="709" w:right="758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AB3"/>
    <w:multiLevelType w:val="multilevel"/>
    <w:tmpl w:val="734ED892"/>
    <w:lvl w:ilvl="0">
      <w:start w:val="1"/>
      <w:numFmt w:val="decimal"/>
      <w:lvlText w:val="%1"/>
      <w:lvlJc w:val="left"/>
      <w:pPr>
        <w:ind w:left="1041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5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2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8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517"/>
      </w:pPr>
      <w:rPr>
        <w:rFonts w:hint="default"/>
        <w:lang w:val="ru-RU" w:eastAsia="en-US" w:bidi="ar-SA"/>
      </w:rPr>
    </w:lvl>
  </w:abstractNum>
  <w:abstractNum w:abstractNumId="1" w15:restartNumberingAfterBreak="0">
    <w:nsid w:val="44F410A4"/>
    <w:multiLevelType w:val="multilevel"/>
    <w:tmpl w:val="0CA2DE4C"/>
    <w:lvl w:ilvl="0">
      <w:start w:val="1"/>
      <w:numFmt w:val="decimal"/>
      <w:lvlText w:val="%1."/>
      <w:lvlJc w:val="left"/>
      <w:pPr>
        <w:ind w:left="1300" w:hanging="287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88"/>
      </w:pPr>
      <w:rPr>
        <w:rFonts w:hint="default"/>
        <w:lang w:val="ru-RU" w:eastAsia="en-US" w:bidi="ar-SA"/>
      </w:rPr>
    </w:lvl>
  </w:abstractNum>
  <w:abstractNum w:abstractNumId="2" w15:restartNumberingAfterBreak="0">
    <w:nsid w:val="47316B2B"/>
    <w:multiLevelType w:val="multilevel"/>
    <w:tmpl w:val="89006538"/>
    <w:lvl w:ilvl="0">
      <w:start w:val="3"/>
      <w:numFmt w:val="decimal"/>
      <w:lvlText w:val="%1"/>
      <w:lvlJc w:val="left"/>
      <w:pPr>
        <w:ind w:left="993" w:hanging="6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3" w:hanging="6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0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55"/>
      </w:pPr>
      <w:rPr>
        <w:rFonts w:hint="default"/>
        <w:lang w:val="ru-RU" w:eastAsia="en-US" w:bidi="ar-SA"/>
      </w:rPr>
    </w:lvl>
  </w:abstractNum>
  <w:abstractNum w:abstractNumId="3" w15:restartNumberingAfterBreak="0">
    <w:nsid w:val="58B975DB"/>
    <w:multiLevelType w:val="multilevel"/>
    <w:tmpl w:val="AE58D148"/>
    <w:lvl w:ilvl="0">
      <w:start w:val="2"/>
      <w:numFmt w:val="decimal"/>
      <w:lvlText w:val="%1."/>
      <w:lvlJc w:val="left"/>
      <w:pPr>
        <w:ind w:left="987" w:hanging="310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19"/>
      </w:pPr>
      <w:rPr>
        <w:rFonts w:hint="default"/>
        <w:lang w:val="ru-RU" w:eastAsia="en-US" w:bidi="ar-SA"/>
      </w:rPr>
    </w:lvl>
  </w:abstractNum>
  <w:abstractNum w:abstractNumId="4" w15:restartNumberingAfterBreak="0">
    <w:nsid w:val="6ABF78C8"/>
    <w:multiLevelType w:val="hybridMultilevel"/>
    <w:tmpl w:val="E654D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93D2B"/>
    <w:multiLevelType w:val="hybridMultilevel"/>
    <w:tmpl w:val="BC268B9A"/>
    <w:lvl w:ilvl="0" w:tplc="FC7A933C">
      <w:numFmt w:val="bullet"/>
      <w:lvlText w:val="-"/>
      <w:lvlJc w:val="left"/>
      <w:pPr>
        <w:ind w:left="1045" w:hanging="1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C0E80BA">
      <w:numFmt w:val="bullet"/>
      <w:lvlText w:val="•"/>
      <w:lvlJc w:val="left"/>
      <w:pPr>
        <w:ind w:left="2016" w:hanging="167"/>
      </w:pPr>
      <w:rPr>
        <w:rFonts w:hint="default"/>
        <w:lang w:val="ru-RU" w:eastAsia="en-US" w:bidi="ar-SA"/>
      </w:rPr>
    </w:lvl>
    <w:lvl w:ilvl="2" w:tplc="D54A30FE">
      <w:numFmt w:val="bullet"/>
      <w:lvlText w:val="•"/>
      <w:lvlJc w:val="left"/>
      <w:pPr>
        <w:ind w:left="2992" w:hanging="167"/>
      </w:pPr>
      <w:rPr>
        <w:rFonts w:hint="default"/>
        <w:lang w:val="ru-RU" w:eastAsia="en-US" w:bidi="ar-SA"/>
      </w:rPr>
    </w:lvl>
    <w:lvl w:ilvl="3" w:tplc="FA541136">
      <w:numFmt w:val="bullet"/>
      <w:lvlText w:val="•"/>
      <w:lvlJc w:val="left"/>
      <w:pPr>
        <w:ind w:left="3968" w:hanging="167"/>
      </w:pPr>
      <w:rPr>
        <w:rFonts w:hint="default"/>
        <w:lang w:val="ru-RU" w:eastAsia="en-US" w:bidi="ar-SA"/>
      </w:rPr>
    </w:lvl>
    <w:lvl w:ilvl="4" w:tplc="80AE1288">
      <w:numFmt w:val="bullet"/>
      <w:lvlText w:val="•"/>
      <w:lvlJc w:val="left"/>
      <w:pPr>
        <w:ind w:left="4944" w:hanging="167"/>
      </w:pPr>
      <w:rPr>
        <w:rFonts w:hint="default"/>
        <w:lang w:val="ru-RU" w:eastAsia="en-US" w:bidi="ar-SA"/>
      </w:rPr>
    </w:lvl>
    <w:lvl w:ilvl="5" w:tplc="4A4485A0">
      <w:numFmt w:val="bullet"/>
      <w:lvlText w:val="•"/>
      <w:lvlJc w:val="left"/>
      <w:pPr>
        <w:ind w:left="5920" w:hanging="167"/>
      </w:pPr>
      <w:rPr>
        <w:rFonts w:hint="default"/>
        <w:lang w:val="ru-RU" w:eastAsia="en-US" w:bidi="ar-SA"/>
      </w:rPr>
    </w:lvl>
    <w:lvl w:ilvl="6" w:tplc="CC2E7E04">
      <w:numFmt w:val="bullet"/>
      <w:lvlText w:val="•"/>
      <w:lvlJc w:val="left"/>
      <w:pPr>
        <w:ind w:left="6896" w:hanging="167"/>
      </w:pPr>
      <w:rPr>
        <w:rFonts w:hint="default"/>
        <w:lang w:val="ru-RU" w:eastAsia="en-US" w:bidi="ar-SA"/>
      </w:rPr>
    </w:lvl>
    <w:lvl w:ilvl="7" w:tplc="D3D89120">
      <w:numFmt w:val="bullet"/>
      <w:lvlText w:val="•"/>
      <w:lvlJc w:val="left"/>
      <w:pPr>
        <w:ind w:left="7872" w:hanging="167"/>
      </w:pPr>
      <w:rPr>
        <w:rFonts w:hint="default"/>
        <w:lang w:val="ru-RU" w:eastAsia="en-US" w:bidi="ar-SA"/>
      </w:rPr>
    </w:lvl>
    <w:lvl w:ilvl="8" w:tplc="0164C93C">
      <w:numFmt w:val="bullet"/>
      <w:lvlText w:val="•"/>
      <w:lvlJc w:val="left"/>
      <w:pPr>
        <w:ind w:left="8848" w:hanging="1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01"/>
    <w:rsid w:val="001F2BA4"/>
    <w:rsid w:val="00202A96"/>
    <w:rsid w:val="00333401"/>
    <w:rsid w:val="005B1F2A"/>
    <w:rsid w:val="006608A0"/>
    <w:rsid w:val="00AC1FFA"/>
    <w:rsid w:val="00B5792F"/>
    <w:rsid w:val="00F3737E"/>
    <w:rsid w:val="00F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BCA1"/>
  <w15:docId w15:val="{9E181E82-43CA-4230-89C5-5BA8A21C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3" w:hanging="4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7" w:hanging="6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1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2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B1F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2024-11-14T12:14:00Z</dcterms:created>
  <dcterms:modified xsi:type="dcterms:W3CDTF">2024-11-14T12:14:00Z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iLovePDF</vt:lpwstr>
  </property>
</Properties>
</file>