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A29" w:rsidRPr="00371A29" w:rsidRDefault="00371A29" w:rsidP="00371A29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71A2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 xml:space="preserve">Главная цель </w:t>
      </w:r>
      <w:r w:rsidRPr="00371A2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работы советника –модернизация воспитательной среды в школе, это - усиление воспитательного потенциала школы, реализация проекта по патриотическому воспитанию граждан, организация и проведение Дней единых действий, взаимодействие с детскими общественными объединениями и социальными партнерами. </w:t>
      </w:r>
    </w:p>
    <w:p w:rsidR="00371A29" w:rsidRPr="00371A29" w:rsidRDefault="00B658F8" w:rsidP="00371A2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 советника</w:t>
      </w:r>
    </w:p>
    <w:p w:rsidR="00371A29" w:rsidRPr="00371A29" w:rsidRDefault="00371A29" w:rsidP="00371A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A29">
        <w:rPr>
          <w:rFonts w:ascii="Times New Roman" w:eastAsia="Calibri" w:hAnsi="Times New Roman" w:cs="Times New Roman"/>
          <w:sz w:val="28"/>
          <w:szCs w:val="28"/>
        </w:rPr>
        <w:t xml:space="preserve">1. Советник – это специалист, который помогает директору «настроить» воспитательную работу в рамках рабочих программ воспитания и календарных планов воспитательной работы. </w:t>
      </w:r>
    </w:p>
    <w:p w:rsidR="00371A29" w:rsidRPr="00371A29" w:rsidRDefault="00371A29" w:rsidP="00371A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A29">
        <w:rPr>
          <w:rFonts w:ascii="Times New Roman" w:eastAsia="Calibri" w:hAnsi="Times New Roman" w:cs="Times New Roman"/>
          <w:sz w:val="28"/>
          <w:szCs w:val="28"/>
        </w:rPr>
        <w:t xml:space="preserve">2. Советник ликвидирует кадровые дефициты. </w:t>
      </w:r>
    </w:p>
    <w:p w:rsidR="00371A29" w:rsidRPr="00371A29" w:rsidRDefault="00371A29" w:rsidP="00371A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A29">
        <w:rPr>
          <w:rFonts w:ascii="Times New Roman" w:eastAsia="Calibri" w:hAnsi="Times New Roman" w:cs="Times New Roman"/>
          <w:sz w:val="28"/>
          <w:szCs w:val="28"/>
        </w:rPr>
        <w:t xml:space="preserve">3. Носитель и прямой проводник федеральной повестки. Гармонично интегрирует яркие федеральные проекты в воспитательные программы школы. Обладает оперативной информацией о разнообразии проектов и программ, реализуемых в данный момент времени, активно использует эту информацию в работе со школьными </w:t>
      </w:r>
      <w:proofErr w:type="gramStart"/>
      <w:r w:rsidRPr="00371A29">
        <w:rPr>
          <w:rFonts w:ascii="Times New Roman" w:eastAsia="Calibri" w:hAnsi="Times New Roman" w:cs="Times New Roman"/>
          <w:sz w:val="28"/>
          <w:szCs w:val="28"/>
        </w:rPr>
        <w:t>коллективами,  (</w:t>
      </w:r>
      <w:proofErr w:type="gramEnd"/>
      <w:r w:rsidRPr="00371A29">
        <w:rPr>
          <w:rFonts w:ascii="Times New Roman" w:eastAsia="Calibri" w:hAnsi="Times New Roman" w:cs="Times New Roman"/>
          <w:sz w:val="28"/>
          <w:szCs w:val="28"/>
        </w:rPr>
        <w:t>ШВР, педагоги, дети, родители).</w:t>
      </w:r>
    </w:p>
    <w:p w:rsidR="00371A29" w:rsidRPr="00371A29" w:rsidRDefault="00371A29" w:rsidP="00371A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A29">
        <w:rPr>
          <w:rFonts w:ascii="Times New Roman" w:eastAsia="Calibri" w:hAnsi="Times New Roman" w:cs="Times New Roman"/>
          <w:sz w:val="28"/>
          <w:szCs w:val="28"/>
        </w:rPr>
        <w:t xml:space="preserve">4. Выявляет, анализирует и распространяет лучшие инициативы, модели и практики из опыта реализации воспитательной работы в своей школе. </w:t>
      </w:r>
    </w:p>
    <w:p w:rsidR="00371A29" w:rsidRPr="00371A29" w:rsidRDefault="00371A29" w:rsidP="00371A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A29">
        <w:rPr>
          <w:rFonts w:ascii="Times New Roman" w:eastAsia="Calibri" w:hAnsi="Times New Roman" w:cs="Times New Roman"/>
          <w:sz w:val="28"/>
          <w:szCs w:val="28"/>
        </w:rPr>
        <w:t xml:space="preserve">5. Анализирует контент проводимых в школе событий в рамках действующей программы воспитания. </w:t>
      </w:r>
    </w:p>
    <w:p w:rsidR="00371A29" w:rsidRPr="00371A29" w:rsidRDefault="00371A29" w:rsidP="00371A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A29">
        <w:rPr>
          <w:rFonts w:ascii="Times New Roman" w:eastAsia="Calibri" w:hAnsi="Times New Roman" w:cs="Times New Roman"/>
          <w:sz w:val="28"/>
          <w:szCs w:val="28"/>
        </w:rPr>
        <w:t>6. Вносит воспитательный компонент с опорой на историю, традиции, ценности нашего государства.</w:t>
      </w:r>
    </w:p>
    <w:p w:rsidR="00371A29" w:rsidRPr="00371A29" w:rsidRDefault="00371A29" w:rsidP="00371A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A29">
        <w:rPr>
          <w:rFonts w:ascii="Times New Roman" w:eastAsia="Calibri" w:hAnsi="Times New Roman" w:cs="Times New Roman"/>
          <w:sz w:val="28"/>
          <w:szCs w:val="28"/>
        </w:rPr>
        <w:t>7.  Информационный источник различных возможностей:</w:t>
      </w:r>
    </w:p>
    <w:p w:rsidR="00371A29" w:rsidRPr="00371A29" w:rsidRDefault="00371A29" w:rsidP="00371A29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A29">
        <w:rPr>
          <w:rFonts w:ascii="Times New Roman" w:eastAsia="Calibri" w:hAnsi="Times New Roman" w:cs="Times New Roman"/>
          <w:sz w:val="28"/>
          <w:szCs w:val="28"/>
        </w:rPr>
        <w:t xml:space="preserve">на постоянной основе широко владеет информацией об актуальных проектах и программах, </w:t>
      </w:r>
      <w:proofErr w:type="gramStart"/>
      <w:r w:rsidRPr="00371A29">
        <w:rPr>
          <w:rFonts w:ascii="Times New Roman" w:eastAsia="Calibri" w:hAnsi="Times New Roman" w:cs="Times New Roman"/>
          <w:sz w:val="28"/>
          <w:szCs w:val="28"/>
        </w:rPr>
        <w:t>реализуемых  на</w:t>
      </w:r>
      <w:proofErr w:type="gramEnd"/>
      <w:r w:rsidRPr="00371A29">
        <w:rPr>
          <w:rFonts w:ascii="Times New Roman" w:eastAsia="Calibri" w:hAnsi="Times New Roman" w:cs="Times New Roman"/>
          <w:sz w:val="28"/>
          <w:szCs w:val="28"/>
        </w:rPr>
        <w:t xml:space="preserve"> федеральном, региональном муниципальном и школьном уровнях. </w:t>
      </w:r>
    </w:p>
    <w:p w:rsidR="00371A29" w:rsidRPr="00371A29" w:rsidRDefault="00371A29" w:rsidP="00371A29">
      <w:pPr>
        <w:numPr>
          <w:ilvl w:val="0"/>
          <w:numId w:val="2"/>
        </w:num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A29">
        <w:rPr>
          <w:rFonts w:ascii="Times New Roman" w:eastAsia="Calibri" w:hAnsi="Times New Roman" w:cs="Times New Roman"/>
          <w:sz w:val="28"/>
          <w:szCs w:val="28"/>
        </w:rPr>
        <w:t xml:space="preserve">анализирует и эффективно использует ресурсную базу школы и муниципального района (во взаимодействии с директором и муниципальным координатором) – различные клубы, секции, общественные организации. Это позволяет советнику быстро предложить точный вектор развития каждому ребенку в тот момент, когда ему это нужно. </w:t>
      </w:r>
    </w:p>
    <w:p w:rsidR="00371A29" w:rsidRPr="00371A29" w:rsidRDefault="00371A29" w:rsidP="00371A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A29">
        <w:rPr>
          <w:rFonts w:ascii="Times New Roman" w:eastAsia="Calibri" w:hAnsi="Times New Roman" w:cs="Times New Roman"/>
          <w:sz w:val="28"/>
          <w:szCs w:val="28"/>
        </w:rPr>
        <w:t>8. Вовлекает в событийную жизнь школы всех детей, активно использует принцип наставничества и принцип «равный - равному».</w:t>
      </w:r>
    </w:p>
    <w:p w:rsidR="00371A29" w:rsidRPr="00371A29" w:rsidRDefault="00371A29" w:rsidP="00371A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A29">
        <w:rPr>
          <w:rFonts w:ascii="Times New Roman" w:eastAsia="Calibri" w:hAnsi="Times New Roman" w:cs="Times New Roman"/>
          <w:sz w:val="28"/>
          <w:szCs w:val="28"/>
        </w:rPr>
        <w:t xml:space="preserve"> 9. Является тем педагогом, которому дети безусловно доверяют. Старшим другом, наставником. </w:t>
      </w:r>
    </w:p>
    <w:p w:rsidR="00371A29" w:rsidRPr="00371A29" w:rsidRDefault="00371A29" w:rsidP="00371A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A29">
        <w:rPr>
          <w:rFonts w:ascii="Times New Roman" w:eastAsia="Calibri" w:hAnsi="Times New Roman" w:cs="Times New Roman"/>
          <w:sz w:val="28"/>
          <w:szCs w:val="28"/>
        </w:rPr>
        <w:t xml:space="preserve">10.  Работает с активом родителей. Привлекает «ресурсных» родителей к воспитательной работе. </w:t>
      </w:r>
    </w:p>
    <w:p w:rsidR="00371A29" w:rsidRPr="00371A29" w:rsidRDefault="00371A29" w:rsidP="00371A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A29">
        <w:rPr>
          <w:rFonts w:ascii="Times New Roman" w:eastAsia="Calibri" w:hAnsi="Times New Roman" w:cs="Times New Roman"/>
          <w:sz w:val="28"/>
          <w:szCs w:val="28"/>
        </w:rPr>
        <w:t xml:space="preserve">11. Системно занимается позиционированием своей школы. Отвечает за информационное сопровождение воспитательной деятельности в школе, за наполнение социальных сетей (работая в тесном взаимодействии с </w:t>
      </w:r>
      <w:proofErr w:type="spellStart"/>
      <w:r w:rsidRPr="00371A29">
        <w:rPr>
          <w:rFonts w:ascii="Times New Roman" w:eastAsia="Calibri" w:hAnsi="Times New Roman" w:cs="Times New Roman"/>
          <w:sz w:val="28"/>
          <w:szCs w:val="28"/>
        </w:rPr>
        <w:t>медиацентром</w:t>
      </w:r>
      <w:proofErr w:type="spellEnd"/>
      <w:r w:rsidRPr="00371A29">
        <w:rPr>
          <w:rFonts w:ascii="Times New Roman" w:eastAsia="Calibri" w:hAnsi="Times New Roman" w:cs="Times New Roman"/>
          <w:sz w:val="28"/>
          <w:szCs w:val="28"/>
        </w:rPr>
        <w:t xml:space="preserve"> школы), освещая событийную жизнь общеобразовательной организации, тем самым, информируя родителей о том, как реализуется воспитательная программа. Цель – сформировать у родительской общественности понимание важности и приоритета воспитательного процесса в данной школе.</w:t>
      </w:r>
    </w:p>
    <w:p w:rsidR="004B4810" w:rsidRPr="00B658F8" w:rsidRDefault="00371A29" w:rsidP="00B658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1A29">
        <w:rPr>
          <w:rFonts w:ascii="Times New Roman" w:eastAsia="Calibri" w:hAnsi="Times New Roman" w:cs="Times New Roman"/>
          <w:sz w:val="28"/>
          <w:szCs w:val="28"/>
        </w:rPr>
        <w:t xml:space="preserve">12.    Действует в составе команды (ШВР).  </w:t>
      </w:r>
      <w:bookmarkStart w:id="0" w:name="_GoBack"/>
      <w:bookmarkEnd w:id="0"/>
    </w:p>
    <w:sectPr w:rsidR="004B4810" w:rsidRPr="00B658F8" w:rsidSect="00371A29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C0E73"/>
    <w:multiLevelType w:val="hybridMultilevel"/>
    <w:tmpl w:val="F0465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5348F"/>
    <w:multiLevelType w:val="hybridMultilevel"/>
    <w:tmpl w:val="693C7B2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29"/>
    <w:rsid w:val="00371A29"/>
    <w:rsid w:val="004B4810"/>
    <w:rsid w:val="00B6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76AA6"/>
  <w15:chartTrackingRefBased/>
  <w15:docId w15:val="{D9E49C2B-A3AF-44F7-B5F1-BBE91195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1054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2025-01-15T13:15:00Z</dcterms:created>
  <dcterms:modified xsi:type="dcterms:W3CDTF">2025-01-16T06:51:00Z</dcterms:modified>
</cp:coreProperties>
</file>